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6" w:rsidRPr="00D15EC6" w:rsidRDefault="00D15EC6" w:rsidP="005503E6">
      <w:pPr>
        <w:pStyle w:val="a3"/>
        <w:jc w:val="center"/>
        <w:divId w:val="835999325"/>
      </w:pPr>
      <w:r w:rsidRPr="00D15EC6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738cd$1b28237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38cd$1b28237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EC6">
        <w:br/>
      </w:r>
      <w:r w:rsidRPr="00D15EC6">
        <w:rPr>
          <w:rStyle w:val="a4"/>
          <w:color w:val="000000"/>
          <w:sz w:val="27"/>
          <w:szCs w:val="27"/>
        </w:rPr>
        <w:t>ՀԱՅԱՍՏԱՆԻ ՀԱՆՐԱՊԵՏՈՒԹՅԱՆ</w:t>
      </w:r>
      <w:r w:rsidRPr="00D15EC6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D15EC6">
        <w:rPr>
          <w:rStyle w:val="a4"/>
          <w:color w:val="000000"/>
          <w:sz w:val="27"/>
          <w:szCs w:val="27"/>
        </w:rPr>
        <w:t>ՏԱՎՈՒՇԻ ՄԱՐԶԻ</w:t>
      </w:r>
      <w:r w:rsidRPr="00D15EC6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D15EC6">
        <w:rPr>
          <w:rStyle w:val="a4"/>
          <w:color w:val="000000"/>
          <w:sz w:val="27"/>
          <w:szCs w:val="27"/>
        </w:rPr>
        <w:t>ԲԵՐԴ ՀԱՄԱՅՆՔ</w:t>
      </w:r>
      <w:r w:rsidRPr="00D15EC6">
        <w:rPr>
          <w:rStyle w:val="a4"/>
          <w:sz w:val="36"/>
          <w:szCs w:val="36"/>
        </w:rPr>
        <w:t xml:space="preserve"> </w:t>
      </w:r>
      <w:r w:rsidRPr="00D15EC6">
        <w:rPr>
          <w:b/>
          <w:bCs/>
          <w:sz w:val="36"/>
          <w:szCs w:val="36"/>
        </w:rPr>
        <w:br/>
      </w:r>
      <w:r w:rsidRPr="00D15EC6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C6" w:rsidRPr="00D15EC6" w:rsidRDefault="00D15EC6" w:rsidP="005503E6">
      <w:pPr>
        <w:spacing w:line="240" w:lineRule="auto"/>
        <w:jc w:val="center"/>
        <w:divId w:val="835999325"/>
        <w:rPr>
          <w:rFonts w:ascii="GHEA Grapalat" w:eastAsia="Times New Roman" w:hAnsi="GHEA Grapalat"/>
        </w:rPr>
      </w:pPr>
      <w:r w:rsidRPr="00D15EC6"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 w:rsidRPr="00D15EC6">
        <w:rPr>
          <w:rFonts w:ascii="GHEA Grapalat" w:eastAsia="Times New Roman" w:hAnsi="GHEA Grapalat"/>
          <w:b/>
          <w:bCs/>
          <w:sz w:val="36"/>
          <w:szCs w:val="36"/>
        </w:rPr>
        <w:br/>
      </w:r>
      <w:bookmarkStart w:id="0" w:name="_GoBack"/>
      <w:bookmarkEnd w:id="0"/>
      <w:r w:rsidRPr="00D15EC6">
        <w:rPr>
          <w:rFonts w:ascii="GHEA Grapalat" w:eastAsia="Times New Roman" w:hAnsi="GHEA Grapalat"/>
          <w:b/>
          <w:sz w:val="28"/>
          <w:szCs w:val="28"/>
        </w:rPr>
        <w:t>22 ԱՊՐԻԼԻ 2021թվական</w:t>
      </w:r>
      <w:r w:rsidRPr="00D15EC6">
        <w:rPr>
          <w:rFonts w:ascii="GHEA Grapalat" w:eastAsia="Times New Roman" w:hAnsi="GHEA Grapalat"/>
          <w:sz w:val="36"/>
          <w:szCs w:val="36"/>
        </w:rPr>
        <w:br/>
      </w:r>
      <w:r w:rsidRPr="00D15EC6"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D15EC6" w:rsidRPr="00D15EC6" w:rsidRDefault="00D15EC6" w:rsidP="005503E6">
      <w:pPr>
        <w:pStyle w:val="a3"/>
        <w:jc w:val="both"/>
        <w:divId w:val="83599932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ավագանու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նիստին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ներկա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sz w:val="22"/>
          <w:szCs w:val="22"/>
        </w:rPr>
        <w:t>էին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ավագանու</w:t>
      </w:r>
      <w:proofErr w:type="spellEnd"/>
      <w:r w:rsidR="0034056C">
        <w:rPr>
          <w:sz w:val="22"/>
          <w:szCs w:val="22"/>
        </w:rPr>
        <w:t xml:space="preserve"> 1</w:t>
      </w:r>
      <w:r w:rsidR="0034056C" w:rsidRPr="0034056C">
        <w:rPr>
          <w:sz w:val="22"/>
          <w:szCs w:val="22"/>
        </w:rPr>
        <w:t>3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անդամներ</w:t>
      </w:r>
      <w:proofErr w:type="spellEnd"/>
      <w:r w:rsidRPr="00D15EC6">
        <w:rPr>
          <w:sz w:val="22"/>
          <w:szCs w:val="22"/>
          <w:lang w:val="en-US"/>
        </w:rPr>
        <w:t>ից</w:t>
      </w:r>
      <w:r w:rsidRPr="00D15EC6">
        <w:rPr>
          <w:sz w:val="22"/>
          <w:szCs w:val="22"/>
        </w:rPr>
        <w:t xml:space="preserve"> 8-</w:t>
      </w:r>
      <w:r w:rsidRPr="00D15EC6">
        <w:rPr>
          <w:sz w:val="22"/>
          <w:szCs w:val="22"/>
          <w:lang w:val="en-US"/>
        </w:rPr>
        <w:t>ը</w:t>
      </w:r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բացակա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էին</w:t>
      </w:r>
      <w:proofErr w:type="spellEnd"/>
      <w:r w:rsidRPr="00D15EC6">
        <w:rPr>
          <w:sz w:val="22"/>
          <w:szCs w:val="22"/>
        </w:rPr>
        <w:t xml:space="preserve">` </w:t>
      </w:r>
      <w:proofErr w:type="spellStart"/>
      <w:r w:rsidRPr="00D15EC6">
        <w:rPr>
          <w:sz w:val="22"/>
          <w:szCs w:val="22"/>
        </w:rPr>
        <w:t>Հայրիկ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Ղազարյանը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Հայկ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Ղավալյանը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Կոլյա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Մակարյանը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Արտյոմ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Պողոսյանը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Արթուր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Սաֆարյանը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jc w:val="both"/>
        <w:divId w:val="835999325"/>
        <w:rPr>
          <w:sz w:val="22"/>
          <w:szCs w:val="22"/>
        </w:rPr>
      </w:pPr>
      <w:proofErr w:type="spellStart"/>
      <w:r w:rsidRPr="00D15EC6">
        <w:rPr>
          <w:rStyle w:val="a4"/>
          <w:sz w:val="22"/>
          <w:szCs w:val="22"/>
          <w:u w:val="single"/>
        </w:rPr>
        <w:t>Համայնքի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ղեկավարի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հրավերով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ավագանու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նիստին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մասնակցում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էին</w:t>
      </w:r>
      <w:proofErr w:type="spellEnd"/>
      <w:r w:rsidRPr="00D15EC6">
        <w:rPr>
          <w:rStyle w:val="a4"/>
          <w:sz w:val="22"/>
          <w:szCs w:val="22"/>
          <w:u w:val="single"/>
        </w:rPr>
        <w:t>`</w:t>
      </w:r>
      <w:r w:rsidR="005503E6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D15EC6">
        <w:rPr>
          <w:sz w:val="22"/>
          <w:szCs w:val="22"/>
        </w:rPr>
        <w:t>Արկադի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Յամուկյան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Կոստյա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Սարգսյան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Հրաչ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Ծատուրյան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Վաղարշակ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Գրիգորյան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Վահրամ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Զարգարյան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835999325"/>
        <w:rPr>
          <w:sz w:val="22"/>
          <w:szCs w:val="22"/>
        </w:rPr>
      </w:pPr>
      <w:proofErr w:type="spellStart"/>
      <w:r w:rsidRPr="00D15EC6">
        <w:rPr>
          <w:rStyle w:val="a4"/>
          <w:sz w:val="22"/>
          <w:szCs w:val="22"/>
          <w:u w:val="single"/>
        </w:rPr>
        <w:t>Նիստը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վարում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proofErr w:type="gramStart"/>
      <w:r w:rsidRPr="00D15EC6">
        <w:rPr>
          <w:rStyle w:val="a4"/>
          <w:sz w:val="22"/>
          <w:szCs w:val="22"/>
          <w:u w:val="single"/>
        </w:rPr>
        <w:t>էր</w:t>
      </w:r>
      <w:proofErr w:type="spellEnd"/>
      <w:r w:rsidRPr="00D15EC6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proofErr w:type="spellStart"/>
      <w:r w:rsidRPr="00D15EC6">
        <w:rPr>
          <w:rStyle w:val="a4"/>
          <w:sz w:val="22"/>
          <w:szCs w:val="22"/>
          <w:u w:val="single"/>
        </w:rPr>
        <w:t>Բերդ</w:t>
      </w:r>
      <w:proofErr w:type="spellEnd"/>
      <w:proofErr w:type="gram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համայնքի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ղեկավար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` </w:t>
      </w:r>
      <w:proofErr w:type="spellStart"/>
      <w:r w:rsidRPr="00D15EC6">
        <w:rPr>
          <w:rStyle w:val="a4"/>
          <w:sz w:val="22"/>
          <w:szCs w:val="22"/>
          <w:u w:val="single"/>
        </w:rPr>
        <w:t>Հարություն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Մանուչարյանը</w:t>
      </w:r>
      <w:proofErr w:type="spellEnd"/>
      <w:r w:rsidRPr="00D15EC6">
        <w:rPr>
          <w:rStyle w:val="a4"/>
          <w:sz w:val="22"/>
          <w:szCs w:val="22"/>
          <w:u w:val="single"/>
        </w:rPr>
        <w:t>:</w:t>
      </w:r>
    </w:p>
    <w:p w:rsidR="00D15EC6" w:rsidRPr="00D15EC6" w:rsidRDefault="00D15EC6" w:rsidP="005503E6">
      <w:pPr>
        <w:pStyle w:val="a3"/>
        <w:divId w:val="835999325"/>
        <w:rPr>
          <w:sz w:val="22"/>
          <w:szCs w:val="22"/>
        </w:rPr>
      </w:pPr>
      <w:proofErr w:type="spellStart"/>
      <w:r w:rsidRPr="00D15EC6">
        <w:rPr>
          <w:rStyle w:val="a4"/>
          <w:sz w:val="22"/>
          <w:szCs w:val="22"/>
          <w:u w:val="single"/>
        </w:rPr>
        <w:t>Նիստը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արձանագրում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էր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աշխատակազմի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քարտուղար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` </w:t>
      </w:r>
      <w:proofErr w:type="spellStart"/>
      <w:r w:rsidRPr="00D15EC6">
        <w:rPr>
          <w:rStyle w:val="a4"/>
          <w:sz w:val="22"/>
          <w:szCs w:val="22"/>
          <w:u w:val="single"/>
        </w:rPr>
        <w:t>Հասմիկ</w:t>
      </w:r>
      <w:proofErr w:type="spellEnd"/>
      <w:r w:rsidRPr="00D15EC6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D15EC6">
        <w:rPr>
          <w:rStyle w:val="a4"/>
          <w:sz w:val="22"/>
          <w:szCs w:val="22"/>
          <w:u w:val="single"/>
        </w:rPr>
        <w:t>Մելիքյանը</w:t>
      </w:r>
      <w:proofErr w:type="spellEnd"/>
      <w:r w:rsidRPr="00D15EC6">
        <w:rPr>
          <w:rStyle w:val="a4"/>
          <w:sz w:val="22"/>
          <w:szCs w:val="22"/>
          <w:u w:val="single"/>
        </w:rPr>
        <w:t>:</w:t>
      </w:r>
    </w:p>
    <w:p w:rsidR="00D15EC6" w:rsidRPr="00D15EC6" w:rsidRDefault="00D15EC6" w:rsidP="005503E6">
      <w:pPr>
        <w:pStyle w:val="a3"/>
        <w:divId w:val="143224158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 xml:space="preserve">ՀՀ ՏԱՎՈՒՇԻ ՄԱՐԶԻ ԲԵՐԴ ՀԱՄԱՅՆՔԻ ԱՎԱԳԱՆՈՒ 2021 ԹՎԱԿԱՆԻ ԱՊՐԻԼԻ 22-Ի ԱՐՏԱՀԵՐԹ ՆԻՍՏԻ ՕՐԱԿԱՐԳԸ ՀԱՍՏԱՏԵԼՈՒ ՄԱՍԻՆ </w:t>
      </w:r>
    </w:p>
    <w:p w:rsidR="00D15EC6" w:rsidRPr="00D15EC6" w:rsidRDefault="00D15EC6" w:rsidP="005503E6">
      <w:pPr>
        <w:pStyle w:val="a3"/>
        <w:jc w:val="right"/>
        <w:divId w:val="1432241585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ՀԱՐՈՒԹՅՈՒՆ ՄԱՆՈՒՉԱՐՅԱՆ/</w:t>
      </w:r>
    </w:p>
    <w:p w:rsidR="00D15EC6" w:rsidRPr="00D15EC6" w:rsidRDefault="00D15EC6" w:rsidP="005503E6">
      <w:pPr>
        <w:pStyle w:val="a3"/>
        <w:divId w:val="143224158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sz w:val="22"/>
          <w:szCs w:val="22"/>
        </w:rPr>
        <w:t xml:space="preserve"> &lt;&lt;</w:t>
      </w:r>
      <w:proofErr w:type="spellStart"/>
      <w:r w:rsidRPr="00D15EC6">
        <w:rPr>
          <w:sz w:val="22"/>
          <w:szCs w:val="22"/>
        </w:rPr>
        <w:t>Տեղական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>&gt;&gt; ՀՀ</w:t>
      </w:r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14-րդ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6-րդ </w:t>
      </w:r>
      <w:proofErr w:type="spellStart"/>
      <w:r w:rsidRPr="00D15EC6">
        <w:rPr>
          <w:sz w:val="22"/>
          <w:szCs w:val="22"/>
        </w:rPr>
        <w:t>մասի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պահանջներով</w:t>
      </w:r>
      <w:proofErr w:type="spellEnd"/>
    </w:p>
    <w:p w:rsidR="00D15EC6" w:rsidRPr="00D15EC6" w:rsidRDefault="00D15EC6" w:rsidP="005503E6">
      <w:pPr>
        <w:pStyle w:val="a3"/>
        <w:jc w:val="center"/>
        <w:divId w:val="1432241585"/>
        <w:rPr>
          <w:sz w:val="22"/>
          <w:szCs w:val="22"/>
        </w:rPr>
      </w:pPr>
      <w:r w:rsidRPr="00D15EC6">
        <w:rPr>
          <w:rStyle w:val="a4"/>
          <w:sz w:val="22"/>
          <w:szCs w:val="22"/>
          <w:lang w:val="af-ZA"/>
        </w:rPr>
        <w:t>Համայնքի ավագանին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որոշում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է՝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D15EC6" w:rsidRPr="00D15EC6" w:rsidRDefault="00D15EC6" w:rsidP="005503E6">
      <w:pPr>
        <w:pStyle w:val="a3"/>
        <w:divId w:val="143224158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Հաստատել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ավագանու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նիստի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հետևյալ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օրակարգը</w:t>
      </w:r>
      <w:proofErr w:type="spellEnd"/>
      <w:r w:rsidRPr="00D15EC6">
        <w:rPr>
          <w:sz w:val="22"/>
          <w:szCs w:val="22"/>
        </w:rPr>
        <w:t>.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hy-AM"/>
        </w:rPr>
        <w:t>ՀՀ Տավուշի մարզի Բերդ համայնքի 2021 թվականի բյուջեով նախատեսված վարչական մասի պահուստային ֆոնդից գումար հատկացնելու մասին:</w:t>
      </w:r>
      <w:r w:rsidRPr="00D15EC6">
        <w:rPr>
          <w:rFonts w:ascii="GHEA Grapalat" w:eastAsia="Times New Roman" w:hAnsi="GHEA Grapalat"/>
          <w:lang w:val="hy-AM"/>
        </w:rPr>
        <w:br/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Calibri" w:eastAsia="Times New Roman" w:hAnsi="Calibri" w:cs="Calibri"/>
          <w:lang w:val="hy-AM"/>
        </w:rPr>
        <w:t>  </w:t>
      </w:r>
      <w:r w:rsidRPr="00D15EC6">
        <w:rPr>
          <w:rFonts w:ascii="GHEA Grapalat" w:eastAsia="Times New Roman" w:hAnsi="GHEA Grapalat"/>
          <w:lang w:val="hy-AM"/>
        </w:rPr>
        <w:t>/</w:t>
      </w:r>
      <w:r w:rsidRPr="00D15EC6">
        <w:rPr>
          <w:rFonts w:ascii="GHEA Grapalat" w:eastAsia="Times New Roman" w:hAnsi="GHEA Grapalat" w:cs="GHEA Grapalat"/>
          <w:lang w:val="hy-AM"/>
        </w:rPr>
        <w:t>Զեկ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Կ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Սարգսյան</w:t>
      </w:r>
      <w:r w:rsidRPr="00D15EC6">
        <w:rPr>
          <w:rFonts w:ascii="GHEA Grapalat" w:eastAsia="Times New Roman" w:hAnsi="GHEA Grapalat"/>
          <w:lang w:val="hy-AM"/>
        </w:rPr>
        <w:t>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hy-AM"/>
        </w:rPr>
        <w:t>Հայաստանի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Հանրապետության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>2021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թվականի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պետական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բյուջեից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սուբվենցիա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ստանալու</w:t>
      </w:r>
      <w:r w:rsidRPr="00D15EC6">
        <w:rPr>
          <w:rFonts w:ascii="Calibri" w:eastAsia="Times New Roman" w:hAnsi="Calibri" w:cs="Calibri"/>
          <w:lang w:val="hy-AM"/>
        </w:rPr>
        <w:t> </w:t>
      </w:r>
      <w:r>
        <w:rPr>
          <w:rFonts w:ascii="Sylfaen" w:eastAsia="Times New Roman" w:hAnsi="Sylfaen" w:cs="Calibri"/>
          <w:lang w:val="hy-AM"/>
        </w:rPr>
        <w:br/>
      </w:r>
      <w:r w:rsidRPr="00D15EC6">
        <w:rPr>
          <w:rFonts w:ascii="GHEA Grapalat" w:eastAsia="Times New Roman" w:hAnsi="GHEA Grapalat" w:cs="GHEA Grapalat"/>
          <w:lang w:val="hy-AM"/>
        </w:rPr>
        <w:t>նպատակով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«Բերդ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համայնքի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Արծվաբերդ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Վ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Ծաղկավան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Տավուշ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Վարագավան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և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Նորաշե</w:t>
      </w:r>
      <w:r w:rsidRPr="00D15EC6">
        <w:rPr>
          <w:rFonts w:ascii="GHEA Grapalat" w:eastAsia="Times New Roman" w:hAnsi="GHEA Grapalat"/>
          <w:lang w:val="hy-AM"/>
        </w:rPr>
        <w:t>ն բնակավայրերի խմելու ջրի ներքին ցանցի հինմնովին վերանորոգում»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ծրագրի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բյուջետային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ֆինանսավորման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հայտին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համաձայնություն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տալու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մասին</w:t>
      </w:r>
      <w:r w:rsidRPr="00D15EC6">
        <w:rPr>
          <w:rFonts w:ascii="GHEA Grapalat" w:eastAsia="Times New Roman" w:hAnsi="GHEA Grapalat"/>
          <w:lang w:val="hy-AM"/>
        </w:rPr>
        <w:t>:</w:t>
      </w:r>
      <w:r w:rsidRPr="00D15EC6">
        <w:rPr>
          <w:rFonts w:ascii="GHEA Grapalat" w:eastAsia="Times New Roman" w:hAnsi="GHEA Grapalat"/>
          <w:lang w:val="hy-AM"/>
        </w:rPr>
        <w:br/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 </w:t>
      </w:r>
      <w:r w:rsidRPr="00D15EC6">
        <w:rPr>
          <w:rFonts w:ascii="GHEA Grapalat" w:eastAsia="Times New Roman" w:hAnsi="GHEA Grapalat"/>
          <w:lang w:val="hy-AM"/>
        </w:rPr>
        <w:t>/Զեկ.Հ.Մանուչարյան/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hy-AM"/>
        </w:rPr>
        <w:t>Հայաստանի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Հանրապետության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>2021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թվականի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պետական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բյուջեից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սուբվենցի</w:t>
      </w:r>
      <w:r w:rsidRPr="00D15EC6">
        <w:rPr>
          <w:rFonts w:ascii="GHEA Grapalat" w:eastAsia="Times New Roman" w:hAnsi="GHEA Grapalat"/>
          <w:lang w:val="hy-AM"/>
        </w:rPr>
        <w:t>ա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ստանալու</w:t>
      </w:r>
      <w:r w:rsidRPr="00D15EC6">
        <w:rPr>
          <w:rFonts w:ascii="Calibri" w:eastAsia="Times New Roman" w:hAnsi="Calibri" w:cs="Calibri"/>
          <w:lang w:val="hy-AM"/>
        </w:rPr>
        <w:t> </w:t>
      </w:r>
      <w:r>
        <w:rPr>
          <w:rFonts w:ascii="Sylfaen" w:eastAsia="Times New Roman" w:hAnsi="Sylfaen" w:cs="Calibri"/>
          <w:lang w:val="hy-AM"/>
        </w:rPr>
        <w:br/>
      </w:r>
      <w:r w:rsidRPr="00D15EC6">
        <w:rPr>
          <w:rFonts w:ascii="GHEA Grapalat" w:eastAsia="Times New Roman" w:hAnsi="GHEA Grapalat" w:cs="GHEA Grapalat"/>
          <w:lang w:val="hy-AM"/>
        </w:rPr>
        <w:t>նպատակով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«Բերդ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համայնքի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Բերդ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Վարագավան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Վ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Ծաղկավան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Չինչին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Տավուշ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Նավուր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Արծվաբերդ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Չինարի</w:t>
      </w:r>
      <w:r w:rsidRPr="00D15EC6">
        <w:rPr>
          <w:rFonts w:ascii="GHEA Grapalat" w:eastAsia="Times New Roman" w:hAnsi="GHEA Grapalat"/>
          <w:lang w:val="hy-AM"/>
        </w:rPr>
        <w:t>,</w:t>
      </w:r>
      <w:r w:rsidRPr="00D15EC6">
        <w:rPr>
          <w:rFonts w:ascii="GHEA Grapalat" w:eastAsia="Times New Roman" w:hAnsi="GHEA Grapalat" w:cs="GHEA Grapalat"/>
          <w:lang w:val="hy-AM"/>
        </w:rPr>
        <w:t>Չորաթան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Նորաշեն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և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Վ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Կ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Աղբյուր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բնակավայրերի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գիշերային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լուսավորության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համակարգի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կառուցում»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ծրագրի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բյուջետային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ֆինանսավորման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հայտին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համաձայնություն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տալո</w:t>
      </w:r>
      <w:r w:rsidRPr="00D15EC6">
        <w:rPr>
          <w:rFonts w:ascii="GHEA Grapalat" w:eastAsia="Times New Roman" w:hAnsi="GHEA Grapalat"/>
          <w:lang w:val="hy-AM"/>
        </w:rPr>
        <w:t>ւ մասին:</w:t>
      </w:r>
      <w:r w:rsidRPr="00D15EC6">
        <w:rPr>
          <w:rFonts w:ascii="GHEA Grapalat" w:eastAsia="Times New Roman" w:hAnsi="GHEA Grapalat"/>
          <w:lang w:val="hy-AM"/>
        </w:rPr>
        <w:br/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 </w:t>
      </w:r>
      <w:r w:rsidRPr="00D15EC6">
        <w:rPr>
          <w:rFonts w:ascii="GHEA Grapalat" w:eastAsia="Times New Roman" w:hAnsi="GHEA Grapalat"/>
          <w:lang w:val="hy-AM"/>
        </w:rPr>
        <w:t>/Զեկ.Հ.Մանուչարյան/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hy-AM"/>
        </w:rPr>
        <w:t>Հայաստանի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Հանրապետության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>2021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թվականի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պետական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բյուջեից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սուբվենցիա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ստանալու</w:t>
      </w:r>
      <w:r>
        <w:rPr>
          <w:rFonts w:ascii="GHEA Grapalat" w:eastAsia="Times New Roman" w:hAnsi="GHEA Grapalat" w:cs="GHEA Grapalat"/>
          <w:lang w:val="hy-AM"/>
        </w:rPr>
        <w:br/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նպատակով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«Բերդ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համայնքի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Բերդ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և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Արծվաբերդ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բնակավայրերում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ներհամայնքային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ճանապարհների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հիմնովին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վերանորոգում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և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սալի</w:t>
      </w:r>
      <w:r w:rsidRPr="00D15EC6">
        <w:rPr>
          <w:rFonts w:ascii="GHEA Grapalat" w:eastAsia="Times New Roman" w:hAnsi="GHEA Grapalat"/>
          <w:lang w:val="hy-AM"/>
        </w:rPr>
        <w:t>կապատում»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ծրագրի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բյուջետային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lastRenderedPageBreak/>
        <w:t>ֆինանսավորման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հայտին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համաձայնություն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տալու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մասին</w:t>
      </w:r>
      <w:r w:rsidRPr="00D15EC6">
        <w:rPr>
          <w:rFonts w:ascii="GHEA Grapalat" w:eastAsia="Times New Roman" w:hAnsi="GHEA Grapalat"/>
          <w:lang w:val="hy-AM"/>
        </w:rPr>
        <w:t>:</w:t>
      </w:r>
      <w:r w:rsidRPr="00D15EC6">
        <w:rPr>
          <w:rFonts w:ascii="GHEA Grapalat" w:eastAsia="Times New Roman" w:hAnsi="GHEA Grapalat"/>
          <w:lang w:val="hy-AM"/>
        </w:rPr>
        <w:br/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 </w:t>
      </w:r>
      <w:r w:rsidRPr="00D15EC6">
        <w:rPr>
          <w:rFonts w:ascii="GHEA Grapalat" w:eastAsia="Times New Roman" w:hAnsi="GHEA Grapalat"/>
          <w:lang w:val="hy-AM"/>
        </w:rPr>
        <w:t>/Զեկ.Հ.Մանուչարյան/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hy-AM"/>
        </w:rPr>
        <w:t>Հայաստանի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Հանրապետության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/>
          <w:lang w:val="hy-AM"/>
        </w:rPr>
        <w:t>2021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թվականի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պետական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բյուջեից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սուբվենցիա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ստանալու</w:t>
      </w:r>
      <w:r>
        <w:rPr>
          <w:rFonts w:ascii="GHEA Grapalat" w:eastAsia="Times New Roman" w:hAnsi="GHEA Grapalat" w:cs="GHEA Grapalat"/>
          <w:lang w:val="hy-AM"/>
        </w:rPr>
        <w:br/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նպատակով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«Բերդ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համայնքի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Բերդ</w:t>
      </w:r>
      <w:r w:rsidRPr="00D15EC6">
        <w:rPr>
          <w:rFonts w:ascii="GHEA Grapalat" w:eastAsia="Times New Roman" w:hAnsi="GHEA Grapalat"/>
          <w:lang w:val="hy-AM"/>
        </w:rPr>
        <w:t xml:space="preserve">, </w:t>
      </w:r>
      <w:r w:rsidRPr="00D15EC6">
        <w:rPr>
          <w:rFonts w:ascii="GHEA Grapalat" w:eastAsia="Times New Roman" w:hAnsi="GHEA Grapalat" w:cs="GHEA Grapalat"/>
          <w:lang w:val="hy-AM"/>
        </w:rPr>
        <w:t>Վ</w:t>
      </w:r>
      <w:r w:rsidRPr="00D15EC6">
        <w:rPr>
          <w:rFonts w:ascii="GHEA Grapalat" w:eastAsia="Times New Roman" w:hAnsi="GHEA Grapalat"/>
          <w:lang w:val="hy-AM"/>
        </w:rPr>
        <w:t>.</w:t>
      </w:r>
      <w:r w:rsidRPr="00D15EC6">
        <w:rPr>
          <w:rFonts w:ascii="GHEA Grapalat" w:eastAsia="Times New Roman" w:hAnsi="GHEA Grapalat" w:cs="GHEA Grapalat"/>
          <w:lang w:val="hy-AM"/>
        </w:rPr>
        <w:t>Ծաղկավան</w:t>
      </w:r>
      <w:r w:rsidRPr="00D15EC6">
        <w:rPr>
          <w:rFonts w:ascii="GHEA Grapalat" w:eastAsia="Times New Roman" w:hAnsi="GHEA Grapalat"/>
          <w:lang w:val="hy-AM"/>
        </w:rPr>
        <w:t>, Տավուշ, Ն.Կ.Աղբյուր, Վ.Կ.Աղբյուր, Պառավաքար, Վարագավան, Մովսես, Արծվաբերդ, Չինարի, Չորաթան և Նորաշեն բնակավայրերի ոռոգման համակարգերի վերականգնում և կառուցում»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ծրագրի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բյուջետային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ֆինանսավորման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հայտին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համաձայնություն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տալու</w:t>
      </w:r>
      <w:r w:rsidRPr="00D15EC6">
        <w:rPr>
          <w:rFonts w:ascii="GHEA Grapalat" w:eastAsia="Times New Roman" w:hAnsi="GHEA Grapalat"/>
          <w:lang w:val="hy-AM"/>
        </w:rPr>
        <w:t xml:space="preserve"> </w:t>
      </w:r>
      <w:r w:rsidRPr="00D15EC6">
        <w:rPr>
          <w:rFonts w:ascii="GHEA Grapalat" w:eastAsia="Times New Roman" w:hAnsi="GHEA Grapalat" w:cs="GHEA Grapalat"/>
          <w:lang w:val="hy-AM"/>
        </w:rPr>
        <w:t>մասին</w:t>
      </w:r>
      <w:r w:rsidRPr="00D15EC6">
        <w:rPr>
          <w:rFonts w:ascii="GHEA Grapalat" w:eastAsia="Times New Roman" w:hAnsi="GHEA Grapalat"/>
          <w:lang w:val="hy-AM"/>
        </w:rPr>
        <w:t>:</w:t>
      </w:r>
      <w:r w:rsidRPr="00D15EC6">
        <w:rPr>
          <w:rFonts w:ascii="GHEA Grapalat" w:eastAsia="Times New Roman" w:hAnsi="GHEA Grapalat"/>
          <w:lang w:val="hy-AM"/>
        </w:rPr>
        <w:br/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</w:rPr>
        <w:t>  </w:t>
      </w:r>
      <w:r w:rsidRPr="00D15EC6">
        <w:rPr>
          <w:rFonts w:ascii="GHEA Grapalat" w:eastAsia="Times New Roman" w:hAnsi="GHEA Grapalat"/>
          <w:lang w:val="hy-AM"/>
        </w:rPr>
        <w:t>/Զեկ.Հ.Մանուչարյան/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hy-AM"/>
        </w:rPr>
        <w:t>«Այգեձորի</w:t>
      </w:r>
      <w:r w:rsidRPr="00D15EC6">
        <w:rPr>
          <w:rFonts w:ascii="Calibri" w:eastAsia="Times New Roman" w:hAnsi="Calibri" w:cs="Calibri"/>
          <w:lang w:val="hy-AM"/>
        </w:rPr>
        <w:t> </w:t>
      </w:r>
      <w:r w:rsidRPr="00D15EC6">
        <w:rPr>
          <w:rFonts w:ascii="GHEA Grapalat" w:eastAsia="Times New Roman" w:hAnsi="GHEA Grapalat" w:cs="GHEA Grapalat"/>
          <w:lang w:val="hy-AM"/>
        </w:rPr>
        <w:t>մանկապարտեզ</w:t>
      </w:r>
      <w:r w:rsidRPr="00D15EC6">
        <w:rPr>
          <w:rFonts w:ascii="GHEA Grapalat" w:eastAsia="Times New Roman" w:hAnsi="GHEA Grapalat"/>
          <w:lang w:val="af-ZA"/>
        </w:rPr>
        <w:t>»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 w:cs="GHEA Grapalat"/>
          <w:lang w:val="af-ZA"/>
        </w:rPr>
        <w:t>համայնքային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ոչ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առևտրային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կազմակերպությանը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անհատույց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օգտագործման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տարածք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տրամադրելու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GHEA Grapalat" w:eastAsia="Times New Roman" w:hAnsi="GHEA Grapalat" w:cs="GHEA Grapalat"/>
          <w:lang w:val="af-ZA"/>
        </w:rPr>
        <w:t>մասին</w:t>
      </w:r>
      <w:r w:rsidRPr="00D15EC6">
        <w:rPr>
          <w:rFonts w:ascii="GHEA Grapalat" w:eastAsia="Times New Roman" w:hAnsi="GHEA Grapalat"/>
          <w:lang w:val="af-ZA"/>
        </w:rPr>
        <w:t>:</w:t>
      </w:r>
      <w:r w:rsidRPr="00D15EC6">
        <w:rPr>
          <w:rFonts w:ascii="GHEA Grapalat" w:eastAsia="Times New Roman" w:hAnsi="GHEA Grapalat"/>
          <w:lang w:val="af-ZA"/>
        </w:rPr>
        <w:br/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</w:t>
      </w:r>
      <w:r w:rsidRPr="00D15EC6">
        <w:rPr>
          <w:rFonts w:ascii="GHEA Grapalat" w:eastAsia="Times New Roman" w:hAnsi="GHEA Grapalat"/>
          <w:lang w:val="af-ZA"/>
        </w:rPr>
        <w:t xml:space="preserve"> </w:t>
      </w:r>
      <w:r w:rsidRPr="00D15EC6">
        <w:rPr>
          <w:rFonts w:ascii="Calibri" w:eastAsia="Times New Roman" w:hAnsi="Calibri" w:cs="Calibri"/>
          <w:lang w:val="af-ZA"/>
        </w:rPr>
        <w:t>  </w:t>
      </w:r>
      <w:r w:rsidRPr="00D15EC6">
        <w:rPr>
          <w:rFonts w:ascii="GHEA Grapalat" w:eastAsia="Times New Roman" w:hAnsi="GHEA Grapalat"/>
          <w:lang w:val="hy-AM"/>
        </w:rPr>
        <w:t>/Զեկ. Վ.Գրիգորյան/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en-US"/>
        </w:rPr>
        <w:t>Բնակավայրերի</w:t>
      </w:r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հասարակական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կառուցապատման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հողամասերից</w:t>
      </w:r>
      <w:proofErr w:type="spellEnd"/>
      <w:r w:rsidRPr="00D15EC6">
        <w:rPr>
          <w:rFonts w:ascii="GHEA Grapalat" w:eastAsia="Times New Roman" w:hAnsi="GHEA Grapalat"/>
        </w:rPr>
        <w:t xml:space="preserve"> 0.07739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 w:cs="GHEA Grapalat"/>
          <w:lang w:val="en-US"/>
        </w:rPr>
        <w:t>հա</w:t>
      </w:r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մակերեսով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հողամասն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աճուրդով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օտարելու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մասին</w:t>
      </w:r>
      <w:proofErr w:type="spellEnd"/>
      <w:r w:rsidRPr="00D15EC6">
        <w:rPr>
          <w:rFonts w:ascii="GHEA Grapalat" w:eastAsia="Times New Roman" w:hAnsi="GHEA Grapalat"/>
        </w:rPr>
        <w:t>:</w:t>
      </w:r>
      <w:r w:rsidRPr="00D15EC6">
        <w:rPr>
          <w:rFonts w:ascii="GHEA Grapalat" w:eastAsia="Times New Roman" w:hAnsi="GHEA Grapalat"/>
        </w:rPr>
        <w:br/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/</w:t>
      </w:r>
      <w:r w:rsidRPr="00D15EC6">
        <w:rPr>
          <w:rFonts w:ascii="GHEA Grapalat" w:eastAsia="Times New Roman" w:hAnsi="GHEA Grapalat" w:cs="GHEA Grapalat"/>
          <w:lang w:val="en-US"/>
        </w:rPr>
        <w:t>Զեկ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Վ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Գրիգորյան</w:t>
      </w:r>
      <w:r w:rsidRPr="00D15EC6">
        <w:rPr>
          <w:rFonts w:ascii="GHEA Grapalat" w:eastAsia="Times New Roman" w:hAnsi="GHEA Grapalat"/>
        </w:rPr>
        <w:t>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en-US"/>
        </w:rPr>
        <w:t>ՀՀ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 w:cs="GHEA Grapalat"/>
          <w:lang w:val="en-US"/>
        </w:rPr>
        <w:t>Տավուշի</w:t>
      </w:r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մարզի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Բերդ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սեփականություն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հանդիսացող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հենապատը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հողամասով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Անուշավան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Հարությունի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Մանուչարյանին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օտարելու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մասին</w:t>
      </w:r>
      <w:proofErr w:type="spellEnd"/>
      <w:r w:rsidRPr="00D15EC6">
        <w:rPr>
          <w:rFonts w:ascii="GHEA Grapalat" w:eastAsia="Times New Roman" w:hAnsi="GHEA Grapalat"/>
        </w:rPr>
        <w:t>:</w:t>
      </w:r>
      <w:r w:rsidRPr="00D15EC6">
        <w:rPr>
          <w:rFonts w:ascii="GHEA Grapalat" w:eastAsia="Times New Roman" w:hAnsi="GHEA Grapalat"/>
        </w:rPr>
        <w:br/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/</w:t>
      </w:r>
      <w:r w:rsidRPr="00D15EC6">
        <w:rPr>
          <w:rFonts w:ascii="GHEA Grapalat" w:eastAsia="Times New Roman" w:hAnsi="GHEA Grapalat" w:cs="GHEA Grapalat"/>
          <w:lang w:val="en-US"/>
        </w:rPr>
        <w:t>Զեկ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Վ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Գրիգորյան</w:t>
      </w:r>
      <w:r w:rsidRPr="00D15EC6">
        <w:rPr>
          <w:rFonts w:ascii="GHEA Grapalat" w:eastAsia="Times New Roman" w:hAnsi="GHEA Grapalat"/>
        </w:rPr>
        <w:t>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42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en-US"/>
        </w:rPr>
        <w:t>Բերդ</w:t>
      </w:r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համայնքի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բնակիչների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անվամբ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գրանցված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փոխադրամիջոցների</w:t>
      </w:r>
      <w:proofErr w:type="spellEnd"/>
      <w:r w:rsidRPr="00D15EC6">
        <w:rPr>
          <w:rFonts w:ascii="Calibri" w:eastAsia="Times New Roman" w:hAnsi="Calibri" w:cs="Calibri"/>
          <w:lang w:val="en-US"/>
        </w:rPr>
        <w:t> 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գույքահարկի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տույժերը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զեղչելու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 w:cs="GHEA Grapalat"/>
          <w:lang w:val="en-US"/>
        </w:rPr>
        <w:t>մասին</w:t>
      </w:r>
      <w:proofErr w:type="spellEnd"/>
      <w:r w:rsidRPr="00D15EC6">
        <w:rPr>
          <w:rFonts w:ascii="GHEA Grapalat" w:eastAsia="Times New Roman" w:hAnsi="GHEA Grapalat"/>
        </w:rPr>
        <w:t>:</w:t>
      </w:r>
      <w:r w:rsidRPr="00D15EC6">
        <w:rPr>
          <w:rFonts w:ascii="GHEA Grapalat" w:eastAsia="Times New Roman" w:hAnsi="GHEA Grapalat"/>
        </w:rPr>
        <w:br/>
      </w:r>
      <w:r w:rsidRPr="00D15EC6">
        <w:rPr>
          <w:rFonts w:ascii="Calibri" w:eastAsia="Times New Roman" w:hAnsi="Calibri" w:cs="Calibri"/>
          <w:lang w:val="en-US"/>
        </w:rPr>
        <w:t>                                       </w:t>
      </w:r>
      <w:r w:rsidRPr="00D15EC6">
        <w:rPr>
          <w:rFonts w:ascii="GHEA Grapalat" w:eastAsia="Times New Roman" w:hAnsi="GHEA Grapalat"/>
        </w:rPr>
        <w:t xml:space="preserve"> /</w:t>
      </w:r>
      <w:r w:rsidRPr="00D15EC6">
        <w:rPr>
          <w:rFonts w:ascii="GHEA Grapalat" w:eastAsia="Times New Roman" w:hAnsi="GHEA Grapalat" w:cs="GHEA Grapalat"/>
          <w:lang w:val="en-US"/>
        </w:rPr>
        <w:t>Զեկ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Հ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Մանուչարյան</w:t>
      </w:r>
      <w:r w:rsidRPr="00D15EC6">
        <w:rPr>
          <w:rFonts w:ascii="GHEA Grapalat" w:eastAsia="Times New Roman" w:hAnsi="GHEA Grapalat"/>
        </w:rPr>
        <w:t>/</w:t>
      </w:r>
    </w:p>
    <w:p w:rsidR="00D15EC6" w:rsidRPr="00D15EC6" w:rsidRDefault="00D15EC6" w:rsidP="005503E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divId w:val="1432241585"/>
        <w:rPr>
          <w:rFonts w:ascii="GHEA Grapalat" w:eastAsia="Times New Roman" w:hAnsi="GHEA Grapalat"/>
        </w:rPr>
      </w:pPr>
      <w:r w:rsidRPr="00D15EC6">
        <w:rPr>
          <w:rFonts w:ascii="GHEA Grapalat" w:eastAsia="Times New Roman" w:hAnsi="GHEA Grapalat"/>
          <w:lang w:val="en-US"/>
        </w:rPr>
        <w:t>ՀՀ</w:t>
      </w:r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վիճակագրական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կոմիտեի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Տավուշի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մարզային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վարչությանը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վարձակալությամբ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տարածք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տրամադրելու</w:t>
      </w:r>
      <w:proofErr w:type="spellEnd"/>
      <w:r w:rsidRPr="00D15EC6">
        <w:rPr>
          <w:rFonts w:ascii="GHEA Grapalat" w:eastAsia="Times New Roman" w:hAnsi="GHEA Grapalat"/>
        </w:rPr>
        <w:t xml:space="preserve"> </w:t>
      </w:r>
      <w:proofErr w:type="spellStart"/>
      <w:r w:rsidRPr="00D15EC6">
        <w:rPr>
          <w:rFonts w:ascii="GHEA Grapalat" w:eastAsia="Times New Roman" w:hAnsi="GHEA Grapalat"/>
          <w:lang w:val="en-US"/>
        </w:rPr>
        <w:t>մասին</w:t>
      </w:r>
      <w:proofErr w:type="spellEnd"/>
      <w:r w:rsidRPr="00D15EC6">
        <w:rPr>
          <w:rFonts w:ascii="GHEA Grapalat" w:eastAsia="Times New Roman" w:hAnsi="GHEA Grapalat"/>
        </w:rPr>
        <w:t>:</w:t>
      </w:r>
      <w:r w:rsidRPr="00D15EC6">
        <w:rPr>
          <w:rFonts w:ascii="GHEA Grapalat" w:eastAsia="Times New Roman" w:hAnsi="GHEA Grapalat"/>
        </w:rPr>
        <w:br/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</w:t>
      </w:r>
      <w:r w:rsidRPr="00D15EC6">
        <w:rPr>
          <w:rFonts w:ascii="Calibri" w:eastAsia="Times New Roman" w:hAnsi="Calibri" w:cs="Calibri"/>
          <w:lang w:val="en-US"/>
        </w:rPr>
        <w:t> </w:t>
      </w:r>
      <w:r w:rsidRPr="00D15EC6">
        <w:rPr>
          <w:rFonts w:ascii="GHEA Grapalat" w:eastAsia="Times New Roman" w:hAnsi="GHEA Grapalat"/>
        </w:rPr>
        <w:t xml:space="preserve"> /</w:t>
      </w:r>
      <w:r w:rsidRPr="00D15EC6">
        <w:rPr>
          <w:rFonts w:ascii="GHEA Grapalat" w:eastAsia="Times New Roman" w:hAnsi="GHEA Grapalat" w:cs="GHEA Grapalat"/>
          <w:lang w:val="en-US"/>
        </w:rPr>
        <w:t>Զեկ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Վ</w:t>
      </w:r>
      <w:r w:rsidRPr="00D15EC6">
        <w:rPr>
          <w:rFonts w:ascii="GHEA Grapalat" w:eastAsia="Times New Roman" w:hAnsi="GHEA Grapalat"/>
        </w:rPr>
        <w:t>.</w:t>
      </w:r>
      <w:r w:rsidRPr="00D15EC6">
        <w:rPr>
          <w:rFonts w:ascii="GHEA Grapalat" w:eastAsia="Times New Roman" w:hAnsi="GHEA Grapalat" w:cs="GHEA Grapalat"/>
          <w:lang w:val="en-US"/>
        </w:rPr>
        <w:t>Գրիգորյան</w:t>
      </w:r>
      <w:r w:rsidRPr="00D15EC6">
        <w:rPr>
          <w:rFonts w:ascii="GHEA Grapalat" w:eastAsia="Times New Roman" w:hAnsi="GHEA Grapalat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D15EC6" w:rsidRPr="00D15EC6">
        <w:trPr>
          <w:divId w:val="2101019418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2101019418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46-Ա/</w:t>
      </w:r>
    </w:p>
    <w:p w:rsidR="00D15EC6" w:rsidRPr="00D15EC6" w:rsidRDefault="00D15EC6" w:rsidP="005503E6">
      <w:pPr>
        <w:pStyle w:val="a3"/>
        <w:divId w:val="1979262000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 xml:space="preserve">ՀՀ ՏԱՎՈՒՇԻ ՄԱՐԶԻ ԲԵՐԴ ՀԱՄԱՅՆՔԻ 2021 ԹՎԱԿԱՆԻ ԲՅՈՒՋԵՈՎ ՆԱԽԱՏԵՍՎԱԾ ՎԱՐՉԱԿԱՆ ՄԱՍԻ ՊԱՀՈՒՍՏԱՅԻՆ ՖՈՆԴԻՑ ԳՈՒՄԱՐ ՀԱՏԿԱՑՆԵԼՈՒ ՄԱՍԻՆ </w:t>
      </w:r>
    </w:p>
    <w:p w:rsidR="00D15EC6" w:rsidRPr="00D15EC6" w:rsidRDefault="00D15EC6" w:rsidP="005503E6">
      <w:pPr>
        <w:pStyle w:val="a3"/>
        <w:jc w:val="right"/>
        <w:divId w:val="1979262000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ԿՈՍՏՅԱ ՍԱՐԳՍՅԱՆ/</w:t>
      </w:r>
    </w:p>
    <w:p w:rsidR="00D15EC6" w:rsidRPr="00D15EC6" w:rsidRDefault="00D15EC6" w:rsidP="005503E6">
      <w:pPr>
        <w:pStyle w:val="a3"/>
        <w:jc w:val="both"/>
        <w:divId w:val="1979262000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rFonts w:cs="GHEA Grapalat"/>
          <w:sz w:val="22"/>
          <w:szCs w:val="22"/>
        </w:rPr>
        <w:t>«</w:t>
      </w:r>
      <w:proofErr w:type="spellStart"/>
      <w:r w:rsidRPr="00D15EC6">
        <w:rPr>
          <w:sz w:val="22"/>
          <w:szCs w:val="22"/>
        </w:rPr>
        <w:t>Տեղական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 xml:space="preserve">»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18-րդ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1-ին </w:t>
      </w:r>
      <w:proofErr w:type="spellStart"/>
      <w:r w:rsidRPr="00D15EC6">
        <w:rPr>
          <w:sz w:val="22"/>
          <w:szCs w:val="22"/>
        </w:rPr>
        <w:t>մասի</w:t>
      </w:r>
      <w:proofErr w:type="spellEnd"/>
      <w:r w:rsidRPr="00D15EC6">
        <w:rPr>
          <w:sz w:val="22"/>
          <w:szCs w:val="22"/>
        </w:rPr>
        <w:t xml:space="preserve"> 5-րդ </w:t>
      </w:r>
      <w:proofErr w:type="spellStart"/>
      <w:r w:rsidRPr="00D15EC6">
        <w:rPr>
          <w:sz w:val="22"/>
          <w:szCs w:val="22"/>
        </w:rPr>
        <w:t>կետով</w:t>
      </w:r>
      <w:proofErr w:type="spellEnd"/>
      <w:r w:rsidRPr="00D15EC6">
        <w:rPr>
          <w:sz w:val="22"/>
          <w:szCs w:val="22"/>
        </w:rPr>
        <w:t xml:space="preserve">, 90-րդ </w:t>
      </w:r>
      <w:proofErr w:type="spellStart"/>
      <w:r w:rsidRPr="00D15EC6">
        <w:rPr>
          <w:sz w:val="22"/>
          <w:szCs w:val="22"/>
        </w:rPr>
        <w:t>հոդվածով</w:t>
      </w:r>
      <w:proofErr w:type="spellEnd"/>
      <w:r w:rsidRPr="00D15EC6">
        <w:rPr>
          <w:sz w:val="22"/>
          <w:szCs w:val="22"/>
        </w:rPr>
        <w:t>, «</w:t>
      </w:r>
      <w:proofErr w:type="spellStart"/>
      <w:r w:rsidRPr="00D15EC6">
        <w:rPr>
          <w:sz w:val="22"/>
          <w:szCs w:val="22"/>
        </w:rPr>
        <w:t>Հայաստանի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Հանրապետության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proofErr w:type="gramStart"/>
      <w:r w:rsidRPr="00D15EC6">
        <w:rPr>
          <w:sz w:val="22"/>
          <w:szCs w:val="22"/>
        </w:rPr>
        <w:t>բյուջետային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համակարգի</w:t>
      </w:r>
      <w:proofErr w:type="spellEnd"/>
      <w:proofErr w:type="gram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 xml:space="preserve">»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29-րդ </w:t>
      </w:r>
      <w:proofErr w:type="spellStart"/>
      <w:r w:rsidRPr="00D15EC6">
        <w:rPr>
          <w:sz w:val="22"/>
          <w:szCs w:val="22"/>
        </w:rPr>
        <w:t>հոդվածով</w:t>
      </w:r>
      <w:proofErr w:type="spellEnd"/>
      <w:r w:rsidRPr="00D15EC6">
        <w:rPr>
          <w:sz w:val="22"/>
          <w:szCs w:val="22"/>
        </w:rPr>
        <w:t>,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32-րդ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5-րդ </w:t>
      </w:r>
      <w:proofErr w:type="spellStart"/>
      <w:r w:rsidRPr="00D15EC6">
        <w:rPr>
          <w:sz w:val="22"/>
          <w:szCs w:val="22"/>
        </w:rPr>
        <w:t>մասով</w:t>
      </w:r>
      <w:proofErr w:type="spellEnd"/>
    </w:p>
    <w:p w:rsidR="00D15EC6" w:rsidRPr="00D15EC6" w:rsidRDefault="00D15EC6" w:rsidP="005503E6">
      <w:pPr>
        <w:pStyle w:val="a3"/>
        <w:jc w:val="center"/>
        <w:divId w:val="1979262000"/>
        <w:rPr>
          <w:sz w:val="22"/>
          <w:szCs w:val="22"/>
        </w:rPr>
      </w:pPr>
      <w:proofErr w:type="spellStart"/>
      <w:r w:rsidRPr="00D15EC6">
        <w:rPr>
          <w:rStyle w:val="a4"/>
          <w:sz w:val="22"/>
          <w:szCs w:val="22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է՝</w:t>
      </w:r>
    </w:p>
    <w:p w:rsidR="00D15EC6" w:rsidRPr="00D15EC6" w:rsidRDefault="00D15EC6" w:rsidP="005503E6">
      <w:pPr>
        <w:pStyle w:val="a3"/>
        <w:jc w:val="both"/>
        <w:divId w:val="1979262000"/>
        <w:rPr>
          <w:sz w:val="22"/>
          <w:szCs w:val="22"/>
        </w:rPr>
      </w:pPr>
      <w:r w:rsidRPr="00D15EC6">
        <w:rPr>
          <w:sz w:val="22"/>
          <w:szCs w:val="22"/>
        </w:rPr>
        <w:t xml:space="preserve">1.ՀՀ </w:t>
      </w:r>
      <w:proofErr w:type="spellStart"/>
      <w:r w:rsidRPr="00D15EC6">
        <w:rPr>
          <w:sz w:val="22"/>
          <w:szCs w:val="22"/>
        </w:rPr>
        <w:t>Տավուշի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մարզի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  <w:lang w:val="hy-AM"/>
        </w:rPr>
        <w:t>համայնքի 2021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թվականի բյուջեով նախատեսված վարչական մասի պահուստային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ֆոնդից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rFonts w:cs="GHEA Grapalat"/>
          <w:sz w:val="22"/>
          <w:szCs w:val="22"/>
          <w:lang w:val="hy-AM"/>
        </w:rPr>
        <w:t>«</w:t>
      </w:r>
      <w:r w:rsidRPr="00D15EC6">
        <w:rPr>
          <w:sz w:val="22"/>
          <w:szCs w:val="22"/>
          <w:lang w:val="hy-AM"/>
        </w:rPr>
        <w:t>Պահուստային միջոցներ»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(բաժին 11, խումբ 1, դաս 1) նախահաշվի «4891» հոդվածից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հատկացնել 20.000.000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</w:rPr>
        <w:t>(</w:t>
      </w:r>
      <w:proofErr w:type="spellStart"/>
      <w:r w:rsidRPr="00D15EC6">
        <w:rPr>
          <w:sz w:val="22"/>
          <w:szCs w:val="22"/>
        </w:rPr>
        <w:t>քսան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միլիոն</w:t>
      </w:r>
      <w:proofErr w:type="spellEnd"/>
      <w:r w:rsidRPr="00D15EC6">
        <w:rPr>
          <w:sz w:val="22"/>
          <w:szCs w:val="22"/>
        </w:rPr>
        <w:t>)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  <w:lang w:val="hy-AM"/>
        </w:rPr>
        <w:t>դրամ ֆոնդային բյուջեից</w:t>
      </w:r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sz w:val="22"/>
          <w:szCs w:val="22"/>
        </w:rPr>
        <w:t>սուբվենցիոն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ծրագրերին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մասնակցելու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նպատակով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1979262000"/>
        <w:rPr>
          <w:sz w:val="22"/>
          <w:szCs w:val="22"/>
        </w:rPr>
      </w:pPr>
      <w:r w:rsidRPr="00D15EC6">
        <w:rPr>
          <w:sz w:val="22"/>
          <w:szCs w:val="22"/>
        </w:rPr>
        <w:t xml:space="preserve">2.Սույն </w:t>
      </w: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sz w:val="22"/>
          <w:szCs w:val="22"/>
        </w:rPr>
        <w:t>բյուջեում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եկամուտների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ծախսերի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ավելացում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նվազեցում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նախատեսում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1979262000"/>
        <w:rPr>
          <w:sz w:val="22"/>
          <w:szCs w:val="22"/>
        </w:rPr>
      </w:pPr>
      <w:r w:rsidRPr="00D15EC6">
        <w:rPr>
          <w:sz w:val="22"/>
          <w:szCs w:val="22"/>
        </w:rPr>
        <w:t xml:space="preserve">3.Սույն </w:t>
      </w: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sz w:val="22"/>
          <w:szCs w:val="22"/>
        </w:rPr>
        <w:t>այլ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իրավական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ակտերում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փոփոխությունների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լրացումների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անհրաժեշտություն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առաջացնում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1979262000"/>
        <w:rPr>
          <w:sz w:val="22"/>
          <w:szCs w:val="22"/>
        </w:rPr>
      </w:pPr>
      <w:r w:rsidRPr="00D15EC6">
        <w:rPr>
          <w:sz w:val="22"/>
          <w:szCs w:val="22"/>
          <w:lang w:val="hy-AM"/>
        </w:rPr>
        <w:t>4.Սույն որոշումն ուժի մեջ է մտնում</w:t>
      </w:r>
      <w:r w:rsidRPr="00D15EC6">
        <w:rPr>
          <w:rFonts w:ascii="Calibri" w:hAnsi="Calibri" w:cs="Calibri"/>
          <w:sz w:val="22"/>
          <w:szCs w:val="22"/>
          <w:lang w:val="hy-AM"/>
        </w:rPr>
        <w:t>  </w:t>
      </w:r>
      <w:r w:rsidRPr="00D15EC6">
        <w:rPr>
          <w:sz w:val="22"/>
          <w:szCs w:val="22"/>
          <w:lang w:val="hy-AM"/>
        </w:rPr>
        <w:t>պաշտոնական հրապարակմանը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D15EC6" w:rsidRPr="00D15EC6">
        <w:trPr>
          <w:divId w:val="1375421314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1375421314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lastRenderedPageBreak/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47-Ն/</w:t>
      </w:r>
    </w:p>
    <w:p w:rsidR="00D15EC6" w:rsidRPr="00D15EC6" w:rsidRDefault="00D15EC6" w:rsidP="005503E6">
      <w:pPr>
        <w:pStyle w:val="a3"/>
        <w:divId w:val="1533766308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>ՀԱՅԱՍՏԱՆԻ ՀԱՆՐԱՊԵՏՈՒԹՅԱՆ 2021 ԹՎԱԿԱՆԻ ՊԵՏԱԿԱՆ ԲՅՈՒՋԵԻՑ ՍՈՒԲՎԵՆՑԻԱ ՍՏԱՆԱԼՈՒ ՆՊԱՏԱԿՈՎ &amp;#</w:t>
      </w:r>
      <w:proofErr w:type="gramStart"/>
      <w:r w:rsidRPr="00D15EC6">
        <w:rPr>
          <w:rStyle w:val="a5"/>
          <w:b/>
          <w:bCs/>
          <w:sz w:val="22"/>
          <w:szCs w:val="22"/>
        </w:rPr>
        <w:t>171;ԲԵՐԴ</w:t>
      </w:r>
      <w:proofErr w:type="gramEnd"/>
      <w:r w:rsidRPr="00D15EC6">
        <w:rPr>
          <w:rStyle w:val="a5"/>
          <w:b/>
          <w:bCs/>
          <w:sz w:val="22"/>
          <w:szCs w:val="22"/>
        </w:rPr>
        <w:t xml:space="preserve"> ՀԱՄԱՅՆՔԻ ԱՐԾՎԱԲԵՐԴ, Վ.ԾԱՂԿԱՎԱՆ, ՏԱՎՈՒՇ, ՎԱՐԱԳԱՎԱՆ ԵՎ ՆՈՐԱՇԵՆ ԲՆԱԿԱՎԱՅՐԵՐԻ ԽՄԵԼՈՒ ՋՐԻ ՆԵՐՔԻՆ ՑԱՆՑԻ ՀԻՄՆՈՎԻՆ ՎԵՐԱՆՈՐՈԳՈՒՄ&amp;#187; ԾՐԱԳՐԻ ԲՅՈՒՋԵՏԱՅԻՆ ՖԻՆԱՆՍԱՎՈՐՄԱՆ ՀԱՅՏԻՆ ՀԱՄԱՁԱՅՆՈՒԹՅՈՒՆ ՏԱԼՈՒ ՄԱՍԻՆ </w:t>
      </w:r>
    </w:p>
    <w:p w:rsidR="00D15EC6" w:rsidRPr="00D15EC6" w:rsidRDefault="00D15EC6" w:rsidP="005503E6">
      <w:pPr>
        <w:pStyle w:val="a3"/>
        <w:jc w:val="right"/>
        <w:divId w:val="1533766308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ՀԱՐՈՒԹՅՈՒՆ ՄԱՆՈՒՉԱՐՅԱՆ/</w:t>
      </w:r>
    </w:p>
    <w:p w:rsidR="00D15EC6" w:rsidRPr="00D15EC6" w:rsidRDefault="00D15EC6" w:rsidP="005503E6">
      <w:pPr>
        <w:pStyle w:val="a3"/>
        <w:jc w:val="both"/>
        <w:divId w:val="1533766308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sz w:val="22"/>
          <w:szCs w:val="22"/>
        </w:rPr>
        <w:t xml:space="preserve"> &lt;&lt;</w:t>
      </w:r>
      <w:proofErr w:type="spellStart"/>
      <w:r w:rsidRPr="00D15EC6">
        <w:rPr>
          <w:sz w:val="22"/>
          <w:szCs w:val="22"/>
        </w:rPr>
        <w:t>Տեղական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>&gt;&gt;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ՀՀ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18-րդ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1-ին </w:t>
      </w:r>
      <w:proofErr w:type="spellStart"/>
      <w:r w:rsidRPr="00D15EC6">
        <w:rPr>
          <w:sz w:val="22"/>
          <w:szCs w:val="22"/>
        </w:rPr>
        <w:t>մասի</w:t>
      </w:r>
      <w:proofErr w:type="spellEnd"/>
      <w:r w:rsidRPr="00D15EC6">
        <w:rPr>
          <w:sz w:val="22"/>
          <w:szCs w:val="22"/>
        </w:rPr>
        <w:t xml:space="preserve"> 25-րդ </w:t>
      </w:r>
      <w:proofErr w:type="spellStart"/>
      <w:r w:rsidRPr="00D15EC6">
        <w:rPr>
          <w:sz w:val="22"/>
          <w:szCs w:val="22"/>
        </w:rPr>
        <w:t>կետով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հաշվի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առնելով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ղեկավարի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առաջարկությունը</w:t>
      </w:r>
      <w:proofErr w:type="spellEnd"/>
    </w:p>
    <w:p w:rsidR="00D15EC6" w:rsidRPr="00D15EC6" w:rsidRDefault="00D15EC6" w:rsidP="005503E6">
      <w:pPr>
        <w:pStyle w:val="a3"/>
        <w:jc w:val="center"/>
        <w:divId w:val="1533766308"/>
        <w:rPr>
          <w:sz w:val="22"/>
          <w:szCs w:val="22"/>
        </w:rPr>
      </w:pPr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rStyle w:val="a4"/>
          <w:sz w:val="22"/>
          <w:szCs w:val="22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է՝</w:t>
      </w:r>
    </w:p>
    <w:p w:rsidR="00D15EC6" w:rsidRPr="00D15EC6" w:rsidRDefault="00D15EC6" w:rsidP="005503E6">
      <w:pPr>
        <w:pStyle w:val="a3"/>
        <w:jc w:val="both"/>
        <w:divId w:val="1533766308"/>
        <w:rPr>
          <w:sz w:val="22"/>
          <w:szCs w:val="22"/>
        </w:rPr>
      </w:pPr>
      <w:r w:rsidRPr="00D15EC6">
        <w:rPr>
          <w:sz w:val="22"/>
          <w:szCs w:val="22"/>
          <w:lang w:val="hy-AM"/>
        </w:rPr>
        <w:t>1.Տալ համաձայնություն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Հայաստանի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Հանրապետության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2021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թվականի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պետական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բյուջեից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սուբվենցիա</w:t>
      </w:r>
      <w:r w:rsidRPr="00D15EC6">
        <w:rPr>
          <w:sz w:val="22"/>
          <w:szCs w:val="22"/>
          <w:lang w:val="hy-AM"/>
        </w:rPr>
        <w:br/>
        <w:t>ստանալու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նպատակով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rFonts w:cs="GHEA Grapalat"/>
          <w:sz w:val="22"/>
          <w:szCs w:val="22"/>
          <w:lang w:val="hy-AM"/>
        </w:rPr>
        <w:t>«</w:t>
      </w:r>
      <w:r w:rsidRPr="00D15EC6">
        <w:rPr>
          <w:sz w:val="22"/>
          <w:szCs w:val="22"/>
          <w:lang w:val="hy-AM"/>
        </w:rPr>
        <w:t>Բերդ համայնքի Արծվաբերդ, Վ.Ծաղկավան, Տավուշ, Վարագավան և Նորաշեն բնակավայրերի խմելու ջրի ներքին ցանցի հինմնովին վերանորոգում»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ծրագրի բյուջետային ֆինանսավորման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հայտին:</w:t>
      </w:r>
    </w:p>
    <w:p w:rsidR="00D15EC6" w:rsidRPr="00D15EC6" w:rsidRDefault="00D15EC6" w:rsidP="005503E6">
      <w:pPr>
        <w:pStyle w:val="a3"/>
        <w:jc w:val="both"/>
        <w:divId w:val="1533766308"/>
        <w:rPr>
          <w:sz w:val="22"/>
          <w:szCs w:val="22"/>
        </w:rPr>
      </w:pPr>
      <w:r w:rsidRPr="00D15EC6">
        <w:rPr>
          <w:sz w:val="22"/>
          <w:szCs w:val="22"/>
        </w:rPr>
        <w:t>2.Սահմանել</w:t>
      </w:r>
      <w:r w:rsidRPr="00D15EC6">
        <w:rPr>
          <w:sz w:val="22"/>
          <w:szCs w:val="22"/>
          <w:lang w:val="af-ZA"/>
        </w:rPr>
        <w:t xml:space="preserve">, </w:t>
      </w:r>
      <w:proofErr w:type="spellStart"/>
      <w:r w:rsidRPr="00D15EC6">
        <w:rPr>
          <w:sz w:val="22"/>
          <w:szCs w:val="22"/>
        </w:rPr>
        <w:t>որ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ներկայացման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  <w:lang w:val="af-ZA"/>
        </w:rPr>
        <w:t xml:space="preserve"> 2021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թվականի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բյուջեով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բավարար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ֆինանսական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միջոցներ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նախատեսված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իրականցնելու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համայնքային</w:t>
      </w:r>
      <w:proofErr w:type="spellEnd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ներդրում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  <w:lang w:val="af-ZA"/>
        </w:rPr>
        <w:t>:</w:t>
      </w:r>
    </w:p>
    <w:p w:rsidR="00D15EC6" w:rsidRPr="00D15EC6" w:rsidRDefault="00D15EC6" w:rsidP="005503E6">
      <w:pPr>
        <w:pStyle w:val="a3"/>
        <w:divId w:val="1533766308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3.Սույն որոշումն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1747534265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174753426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 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48-Ա/</w:t>
      </w:r>
    </w:p>
    <w:p w:rsidR="00D15EC6" w:rsidRPr="00D15EC6" w:rsidRDefault="00D15EC6" w:rsidP="005503E6">
      <w:pPr>
        <w:pStyle w:val="a3"/>
        <w:divId w:val="1846938228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>ՀԱՅԱՍՏԱՆԻ ՀԱՆՐԱՊԵՏՈՒԹՅԱՆ 2021 ԹՎԱԿԱՆԻ ՊԵՏԱԿԱՆ ԲՅՈՒՋԵԻՑ ՍՈՒԲՎԵՆՑԻԱ ՍՏԱՆԱԼՈՒ ՆՊԱՏԱԿՈՎ &amp;#</w:t>
      </w:r>
      <w:proofErr w:type="gramStart"/>
      <w:r w:rsidRPr="00D15EC6">
        <w:rPr>
          <w:rStyle w:val="a5"/>
          <w:b/>
          <w:bCs/>
          <w:sz w:val="22"/>
          <w:szCs w:val="22"/>
        </w:rPr>
        <w:t>171;ԲԵՐԴ</w:t>
      </w:r>
      <w:proofErr w:type="gramEnd"/>
      <w:r w:rsidRPr="00D15EC6">
        <w:rPr>
          <w:rStyle w:val="a5"/>
          <w:b/>
          <w:bCs/>
          <w:sz w:val="22"/>
          <w:szCs w:val="22"/>
        </w:rPr>
        <w:t xml:space="preserve"> ՀԱՄԱՅՆՔԻ ԲԵՐԴ, ՎԱՐԱԳԱՎԱՆ,Վ.ԾԱՂԿԱՎԱՆ, ՉԻՆՉԻՆ, ՏԱՎՈՒՇ, ՆԱՎՈՒՐ, ԱՐԾՎԱԲԵՐԴ, ՉՆԱՐԻ, ՉՈՐԱԹԱՆ, ՆՈՐԱՇԵՆ ԵՎ Վ.Կ.ԱՂԲՅՈՒՐ ԲՆԱԿԱՎԱՅՐԵՐԻ ԳԻՇԵՐԱՅԻՆ ԼՈՒՍԱՎՈՐՈՒԹՅԱՆ ՀԱՄԱԿԱՐԳԻ ԿԱՌՈՒՑՈՒՄ &amp;#187; ԾՐԱԳՐԻ ԲՅՈՒՋԵՏԱՅԻՆ ՖԻՆԱՆՍԱՎՈՐՄԱՆ ՀԱՅՏԻՆ ՀԱՄԱՁԱՅՆՈՒԹՅՈՒՆ ՏԱԼՈՒ ՄԱՍԻՆ </w:t>
      </w:r>
    </w:p>
    <w:p w:rsidR="00D15EC6" w:rsidRPr="00D15EC6" w:rsidRDefault="00D15EC6" w:rsidP="005503E6">
      <w:pPr>
        <w:pStyle w:val="a3"/>
        <w:jc w:val="right"/>
        <w:divId w:val="1846938228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ՀԱՐՈՒԹՅՈՒՆ ՄԱՆՈՒՉԱՐՅԱՆ/</w:t>
      </w:r>
    </w:p>
    <w:p w:rsidR="00D15EC6" w:rsidRPr="00D15EC6" w:rsidRDefault="00D15EC6" w:rsidP="005503E6">
      <w:pPr>
        <w:pStyle w:val="a3"/>
        <w:jc w:val="both"/>
        <w:divId w:val="1846938228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sz w:val="22"/>
          <w:szCs w:val="22"/>
        </w:rPr>
        <w:t xml:space="preserve"> &lt;&lt;</w:t>
      </w:r>
      <w:proofErr w:type="spellStart"/>
      <w:r w:rsidRPr="00D15EC6">
        <w:rPr>
          <w:sz w:val="22"/>
          <w:szCs w:val="22"/>
        </w:rPr>
        <w:t>Տեղական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>&gt;&gt;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ՀՀ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18-րդ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1-ին </w:t>
      </w:r>
      <w:proofErr w:type="spellStart"/>
      <w:r w:rsidRPr="00D15EC6">
        <w:rPr>
          <w:sz w:val="22"/>
          <w:szCs w:val="22"/>
        </w:rPr>
        <w:t>մասի</w:t>
      </w:r>
      <w:proofErr w:type="spellEnd"/>
      <w:r w:rsidRPr="00D15EC6">
        <w:rPr>
          <w:sz w:val="22"/>
          <w:szCs w:val="22"/>
        </w:rPr>
        <w:t xml:space="preserve"> 25-րդ </w:t>
      </w:r>
      <w:proofErr w:type="spellStart"/>
      <w:r w:rsidRPr="00D15EC6">
        <w:rPr>
          <w:sz w:val="22"/>
          <w:szCs w:val="22"/>
        </w:rPr>
        <w:t>կետով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հաշվի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առնելով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ղեկավարի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առաջարկությունը</w:t>
      </w:r>
      <w:proofErr w:type="spellEnd"/>
    </w:p>
    <w:p w:rsidR="00D15EC6" w:rsidRPr="00D15EC6" w:rsidRDefault="00D15EC6" w:rsidP="005503E6">
      <w:pPr>
        <w:pStyle w:val="a3"/>
        <w:jc w:val="center"/>
        <w:divId w:val="1846938228"/>
        <w:rPr>
          <w:sz w:val="22"/>
          <w:szCs w:val="22"/>
        </w:rPr>
      </w:pPr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rStyle w:val="a4"/>
          <w:sz w:val="22"/>
          <w:szCs w:val="22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է՝</w:t>
      </w:r>
    </w:p>
    <w:p w:rsidR="00D15EC6" w:rsidRPr="00D15EC6" w:rsidRDefault="00D15EC6" w:rsidP="005503E6">
      <w:pPr>
        <w:pStyle w:val="a3"/>
        <w:ind w:hanging="142"/>
        <w:jc w:val="both"/>
        <w:divId w:val="1846938228"/>
        <w:rPr>
          <w:sz w:val="22"/>
          <w:szCs w:val="22"/>
        </w:rPr>
      </w:pPr>
      <w:r w:rsidRPr="00D15EC6">
        <w:rPr>
          <w:sz w:val="22"/>
          <w:szCs w:val="22"/>
          <w:lang w:val="hy-AM"/>
        </w:rPr>
        <w:t>1.Տալ համաձայնություն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Հայաստանի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Հանրապետության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2021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թվականի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պետական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բյուջեից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սուբվենցիա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rFonts w:cs="Calibri"/>
          <w:sz w:val="22"/>
          <w:szCs w:val="22"/>
          <w:lang w:val="hy-AM"/>
        </w:rPr>
        <w:br/>
      </w:r>
      <w:r w:rsidRPr="00D15EC6">
        <w:rPr>
          <w:sz w:val="22"/>
          <w:szCs w:val="22"/>
          <w:lang w:val="hy-AM"/>
        </w:rPr>
        <w:t>ստանալու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նպատակով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rFonts w:cs="GHEA Grapalat"/>
          <w:sz w:val="22"/>
          <w:szCs w:val="22"/>
          <w:lang w:val="hy-AM"/>
        </w:rPr>
        <w:t>«</w:t>
      </w:r>
      <w:r w:rsidRPr="00D15EC6">
        <w:rPr>
          <w:sz w:val="22"/>
          <w:szCs w:val="22"/>
          <w:lang w:val="hy-AM"/>
        </w:rPr>
        <w:t>Բերդ համայնքի Բերդ, Վարագավան, Վ.Ծաղկավան, Չինչին, Տավուշ, Նավուր, Արծվաբերդ, Չինարի ,Չորաթան, Նորաշեն և Վ.Կ.Աղբյուր բնակավայրերի գիշերային լուսավորության համակարգի կառուցում»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ծրագրի բյուջետային ֆինանսավորման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հայտին:</w:t>
      </w:r>
    </w:p>
    <w:p w:rsidR="00D15EC6" w:rsidRPr="00D15EC6" w:rsidRDefault="00D15EC6" w:rsidP="005503E6">
      <w:pPr>
        <w:pStyle w:val="a3"/>
        <w:divId w:val="1846938228"/>
        <w:rPr>
          <w:sz w:val="22"/>
          <w:szCs w:val="22"/>
        </w:rPr>
      </w:pPr>
      <w:r w:rsidRPr="00D15EC6">
        <w:rPr>
          <w:sz w:val="22"/>
          <w:szCs w:val="22"/>
        </w:rPr>
        <w:t>2.Սահմանել</w:t>
      </w:r>
      <w:r w:rsidRPr="00D15EC6">
        <w:rPr>
          <w:sz w:val="22"/>
          <w:szCs w:val="22"/>
          <w:lang w:val="af-ZA"/>
        </w:rPr>
        <w:t xml:space="preserve">, </w:t>
      </w:r>
      <w:proofErr w:type="spellStart"/>
      <w:r w:rsidRPr="00D15EC6">
        <w:rPr>
          <w:sz w:val="22"/>
          <w:szCs w:val="22"/>
        </w:rPr>
        <w:t>որ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ներկայացման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  <w:lang w:val="af-ZA"/>
        </w:rPr>
        <w:t xml:space="preserve"> 2021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թվականի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բյուջեով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բավարար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ֆինանսական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միջոցներ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նախատեսված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իրականցնելու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համայնքային</w:t>
      </w:r>
      <w:proofErr w:type="spellEnd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ներդրում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  <w:lang w:val="af-ZA"/>
        </w:rPr>
        <w:t>:</w:t>
      </w:r>
    </w:p>
    <w:p w:rsidR="00D15EC6" w:rsidRPr="00D15EC6" w:rsidRDefault="00D15EC6" w:rsidP="005503E6">
      <w:pPr>
        <w:pStyle w:val="a3"/>
        <w:divId w:val="1846938228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3.Սույն որոշումն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819813195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81981319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49-Ա/</w:t>
      </w:r>
    </w:p>
    <w:p w:rsidR="00D15EC6" w:rsidRPr="00D15EC6" w:rsidRDefault="00D15EC6" w:rsidP="005503E6">
      <w:pPr>
        <w:pStyle w:val="a3"/>
        <w:divId w:val="1947498789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>ՀԱՅԱՍՏԱՆԻ ՀԱՆՐԱՊԵՏՈՒԹՅԱՆ 2021 ԹՎԱԿԱՆԻ ՊԵՏԱԿԱՆ ԲՅՈՒՋԵԻՑ ՍՈՒԲՎԵՆՑԻԱ ՍՏԱՆԱԼՈՒ ՆՊԱՏԱԿՈՎ &amp;#</w:t>
      </w:r>
      <w:proofErr w:type="gramStart"/>
      <w:r w:rsidRPr="00D15EC6">
        <w:rPr>
          <w:rStyle w:val="a5"/>
          <w:b/>
          <w:bCs/>
          <w:sz w:val="22"/>
          <w:szCs w:val="22"/>
        </w:rPr>
        <w:t>171;ԲԵՐԴ</w:t>
      </w:r>
      <w:proofErr w:type="gramEnd"/>
      <w:r w:rsidRPr="00D15EC6">
        <w:rPr>
          <w:rStyle w:val="a5"/>
          <w:b/>
          <w:bCs/>
          <w:sz w:val="22"/>
          <w:szCs w:val="22"/>
        </w:rPr>
        <w:t xml:space="preserve"> ՀԱՄԱՅՆՔԻ ԲԵՐԴ ԵՎ ԱՐԾՎԱԲԵՐԴ ԲՆԱԿԱՎԱՅՐԵՐՈՒՄ ՆԵՐՀԱՄԱՅՆՔԱՅԻՆ ՃԱՆԱՊԱՐՀՆԵՐԻ ՀԻՄՆՈՎԻՆ ՎԵՐԱՆՈՐՈԳՈՒՄ ԵՎ ՍԱԼԻԿԱՊԱՏՈՒՄ&amp;#187; ԾՐԱԳՐԻ ԲՅՈՒՋԵՏԱՅԻՆ ՖԻՆԱՆՍԱՎՈՐՄԱՆ ՀԱՅՏԻՆ ՀԱՄԱՁԱՅՆՈՒԹՅՈՒՆ ՏԱԼՈՒ ՄԱՍԻՆ </w:t>
      </w:r>
    </w:p>
    <w:p w:rsidR="00D15EC6" w:rsidRPr="00D15EC6" w:rsidRDefault="00D15EC6" w:rsidP="005503E6">
      <w:pPr>
        <w:pStyle w:val="a3"/>
        <w:jc w:val="right"/>
        <w:divId w:val="1947498789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ՀԱՐՈՒԹՅՈՒՆ ՄԱՆՈՒՉԱՐՅԱՆ/</w:t>
      </w:r>
    </w:p>
    <w:p w:rsidR="00D15EC6" w:rsidRPr="00D15EC6" w:rsidRDefault="00D15EC6" w:rsidP="005503E6">
      <w:pPr>
        <w:pStyle w:val="a3"/>
        <w:jc w:val="both"/>
        <w:divId w:val="1947498789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sz w:val="22"/>
          <w:szCs w:val="22"/>
        </w:rPr>
        <w:t xml:space="preserve"> &lt;&lt;</w:t>
      </w:r>
      <w:proofErr w:type="spellStart"/>
      <w:r w:rsidRPr="00D15EC6">
        <w:rPr>
          <w:sz w:val="22"/>
          <w:szCs w:val="22"/>
        </w:rPr>
        <w:t>Տեղական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>&gt;&gt;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ՀՀ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18-րդ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1-ին </w:t>
      </w:r>
      <w:proofErr w:type="spellStart"/>
      <w:r w:rsidRPr="00D15EC6">
        <w:rPr>
          <w:sz w:val="22"/>
          <w:szCs w:val="22"/>
        </w:rPr>
        <w:t>մասի</w:t>
      </w:r>
      <w:proofErr w:type="spellEnd"/>
      <w:r w:rsidRPr="00D15EC6">
        <w:rPr>
          <w:sz w:val="22"/>
          <w:szCs w:val="22"/>
        </w:rPr>
        <w:t xml:space="preserve"> 25-րդ </w:t>
      </w:r>
      <w:proofErr w:type="spellStart"/>
      <w:r w:rsidRPr="00D15EC6">
        <w:rPr>
          <w:sz w:val="22"/>
          <w:szCs w:val="22"/>
        </w:rPr>
        <w:t>կետով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հաշվի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առնելով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ղեկավարի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առաջարկությունը</w:t>
      </w:r>
      <w:proofErr w:type="spellEnd"/>
    </w:p>
    <w:p w:rsidR="00D15EC6" w:rsidRPr="00D15EC6" w:rsidRDefault="00D15EC6" w:rsidP="005503E6">
      <w:pPr>
        <w:pStyle w:val="a3"/>
        <w:jc w:val="center"/>
        <w:divId w:val="1947498789"/>
        <w:rPr>
          <w:sz w:val="22"/>
          <w:szCs w:val="22"/>
        </w:rPr>
      </w:pPr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rStyle w:val="a4"/>
          <w:sz w:val="22"/>
          <w:szCs w:val="22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է՝</w:t>
      </w:r>
    </w:p>
    <w:p w:rsidR="00D15EC6" w:rsidRPr="00D15EC6" w:rsidRDefault="00D15EC6" w:rsidP="005503E6">
      <w:pPr>
        <w:pStyle w:val="a3"/>
        <w:jc w:val="both"/>
        <w:divId w:val="1947498789"/>
        <w:rPr>
          <w:sz w:val="22"/>
          <w:szCs w:val="22"/>
        </w:rPr>
      </w:pPr>
      <w:r w:rsidRPr="00D15EC6">
        <w:rPr>
          <w:sz w:val="22"/>
          <w:szCs w:val="22"/>
          <w:lang w:val="hy-AM"/>
        </w:rPr>
        <w:t>1.Տալ համաձայնություն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Հայաստանի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Հանրապետության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2021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թվականի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պետական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բյուջեից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սուբվենցիա</w:t>
      </w:r>
      <w:r w:rsidRPr="00D15EC6">
        <w:rPr>
          <w:sz w:val="22"/>
          <w:szCs w:val="22"/>
          <w:lang w:val="hy-AM"/>
        </w:rPr>
        <w:br/>
        <w:t>ստանալու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նպատակով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rFonts w:cs="GHEA Grapalat"/>
          <w:sz w:val="22"/>
          <w:szCs w:val="22"/>
          <w:lang w:val="hy-AM"/>
        </w:rPr>
        <w:t>«</w:t>
      </w:r>
      <w:r w:rsidRPr="00D15EC6">
        <w:rPr>
          <w:sz w:val="22"/>
          <w:szCs w:val="22"/>
          <w:lang w:val="hy-AM"/>
        </w:rPr>
        <w:t>Բերդ համայնքի Բերդ և Արծվաբերդ բնակավայրերում ներհամայնքային ճանապարհների հիմնովին վերանորոգում և սալիկապատում»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ծրագրի բյուջետային ֆինանսավորման</w:t>
      </w:r>
      <w:r w:rsidRPr="00D15EC6">
        <w:rPr>
          <w:sz w:val="22"/>
          <w:szCs w:val="22"/>
          <w:lang w:val="hy-AM"/>
        </w:rPr>
        <w:br/>
        <w:t>հայտին:</w:t>
      </w:r>
    </w:p>
    <w:p w:rsidR="00D15EC6" w:rsidRPr="00D15EC6" w:rsidRDefault="00D15EC6" w:rsidP="005503E6">
      <w:pPr>
        <w:pStyle w:val="a3"/>
        <w:jc w:val="both"/>
        <w:divId w:val="1947498789"/>
        <w:rPr>
          <w:sz w:val="22"/>
          <w:szCs w:val="22"/>
        </w:rPr>
      </w:pPr>
      <w:r w:rsidRPr="00D15EC6">
        <w:rPr>
          <w:sz w:val="22"/>
          <w:szCs w:val="22"/>
        </w:rPr>
        <w:t>2.Սահմանել</w:t>
      </w:r>
      <w:r w:rsidRPr="00D15EC6">
        <w:rPr>
          <w:sz w:val="22"/>
          <w:szCs w:val="22"/>
          <w:lang w:val="af-ZA"/>
        </w:rPr>
        <w:t xml:space="preserve">, </w:t>
      </w:r>
      <w:proofErr w:type="spellStart"/>
      <w:r w:rsidRPr="00D15EC6">
        <w:rPr>
          <w:sz w:val="22"/>
          <w:szCs w:val="22"/>
        </w:rPr>
        <w:t>որ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ներկայացման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  <w:lang w:val="af-ZA"/>
        </w:rPr>
        <w:t xml:space="preserve"> 2021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թվականի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բյուջեով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բավարար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ֆինանսական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միջոցներ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նախատեսված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իրականցնելու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համայնքային</w:t>
      </w:r>
      <w:proofErr w:type="spellEnd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ներդրում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  <w:lang w:val="af-ZA"/>
        </w:rPr>
        <w:t>:</w:t>
      </w:r>
    </w:p>
    <w:p w:rsidR="00D15EC6" w:rsidRPr="00D15EC6" w:rsidRDefault="00D15EC6" w:rsidP="005503E6">
      <w:pPr>
        <w:pStyle w:val="a3"/>
        <w:divId w:val="1947498789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3.Սույն որոշումն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316497324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316497324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 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50-Ա/</w:t>
      </w:r>
    </w:p>
    <w:p w:rsidR="00D15EC6" w:rsidRPr="00D15EC6" w:rsidRDefault="00D15EC6" w:rsidP="005503E6">
      <w:pPr>
        <w:pStyle w:val="a3"/>
        <w:divId w:val="1135181043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>ՀԱՅԱՍՏԱՆԻ ՀԱՆՐԱՊԵՏՈՒԹՅԱՆ 2021 ԹՎԱԿԱՆԻ ՊԵՏԱԿԱՆ ԲՅՈՒՋԵԻՑ ՍՈՒԲՎԵՆՑԻԱ ՍՏԱՆԱԼՈՒ ՆՊԱՏԱԿՈՎ &amp;#</w:t>
      </w:r>
      <w:proofErr w:type="gramStart"/>
      <w:r w:rsidRPr="00D15EC6">
        <w:rPr>
          <w:rStyle w:val="a5"/>
          <w:b/>
          <w:bCs/>
          <w:sz w:val="22"/>
          <w:szCs w:val="22"/>
        </w:rPr>
        <w:t>171;ԲԵՐԴ</w:t>
      </w:r>
      <w:proofErr w:type="gramEnd"/>
      <w:r w:rsidRPr="00D15EC6">
        <w:rPr>
          <w:rStyle w:val="a5"/>
          <w:b/>
          <w:bCs/>
          <w:sz w:val="22"/>
          <w:szCs w:val="22"/>
        </w:rPr>
        <w:t xml:space="preserve"> ՀԱՄԱՅՆՔԻ ԲԵՐԴ, Վ.ԾԱՂԿԱՎԱՆ, ՏԱՎՈՒՇ, Ն.Կ.ԱՂԲՅՈՒՐ, Վ.Կ.ԱՂԲՅՈՒՐ, ՊԱՌԱՎԱՔԱՐ, ՎԱՐԱԳԱՎԱՆ, ՄՈՎՍԵՍ, ԱՐԾՎԱԲԵՐԴ, ՉԻՆԱՐԻ, ՉՈՐԱԹԱՆ ԵՎ ՆՈՐԱՇԵՆ ԲՆԱԿԱՎԱՅՐԵՐԻ ՈՌՈԳՄԱՆ ՀԱՄԱԿԱՐԳԵՐԻ ՎԵՐԱԿԱՆԳՆՈՒՄ ԵՎ ԿԱՌՈՒՑՈՒՄ&amp;#187; ԾՐԱԳՐԻ ԲՅՈՒՋԵՏԱՅԻՆ ՖԻՆԱՆՍԱՎՈՐՄԱՆ ՀԱՅՏԻՆ ՀԱՄԱՁԱՅՆՈՒԹՅՈՒՆ ՏԱԼՈՒ ՄԱՍԻՆ </w:t>
      </w:r>
    </w:p>
    <w:p w:rsidR="00D15EC6" w:rsidRPr="00D15EC6" w:rsidRDefault="00D15EC6" w:rsidP="005503E6">
      <w:pPr>
        <w:pStyle w:val="a3"/>
        <w:jc w:val="right"/>
        <w:divId w:val="1135181043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ՀԱՐՈՒԹՅՈՒՆ ՄԱՆՈՒՉԱՐՅԱՆ/</w:t>
      </w:r>
    </w:p>
    <w:p w:rsidR="00D15EC6" w:rsidRPr="00D15EC6" w:rsidRDefault="00D15EC6" w:rsidP="005503E6">
      <w:pPr>
        <w:pStyle w:val="a3"/>
        <w:jc w:val="both"/>
        <w:divId w:val="1135181043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sz w:val="22"/>
          <w:szCs w:val="22"/>
        </w:rPr>
        <w:t xml:space="preserve"> &lt;&lt;</w:t>
      </w:r>
      <w:proofErr w:type="spellStart"/>
      <w:r w:rsidRPr="00D15EC6">
        <w:rPr>
          <w:sz w:val="22"/>
          <w:szCs w:val="22"/>
        </w:rPr>
        <w:t>Տեղական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>&gt;&gt;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ՀՀ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18-րդ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1-ին </w:t>
      </w:r>
      <w:proofErr w:type="spellStart"/>
      <w:r w:rsidRPr="00D15EC6">
        <w:rPr>
          <w:sz w:val="22"/>
          <w:szCs w:val="22"/>
        </w:rPr>
        <w:t>մասի</w:t>
      </w:r>
      <w:proofErr w:type="spellEnd"/>
      <w:r w:rsidRPr="00D15EC6">
        <w:rPr>
          <w:sz w:val="22"/>
          <w:szCs w:val="22"/>
        </w:rPr>
        <w:t xml:space="preserve"> 25-րդ </w:t>
      </w:r>
      <w:proofErr w:type="spellStart"/>
      <w:r w:rsidRPr="00D15EC6">
        <w:rPr>
          <w:sz w:val="22"/>
          <w:szCs w:val="22"/>
        </w:rPr>
        <w:t>կետով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հաշվի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առնելով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ղեկավարի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առաջարկությունը</w:t>
      </w:r>
      <w:proofErr w:type="spellEnd"/>
    </w:p>
    <w:p w:rsidR="00D15EC6" w:rsidRPr="00D15EC6" w:rsidRDefault="00D15EC6" w:rsidP="005503E6">
      <w:pPr>
        <w:pStyle w:val="a3"/>
        <w:jc w:val="center"/>
        <w:divId w:val="1135181043"/>
        <w:rPr>
          <w:sz w:val="22"/>
          <w:szCs w:val="22"/>
        </w:rPr>
      </w:pPr>
      <w:r w:rsidRPr="00D15EC6">
        <w:rPr>
          <w:rFonts w:ascii="Calibri" w:hAnsi="Calibri" w:cs="Calibri"/>
          <w:sz w:val="22"/>
          <w:szCs w:val="22"/>
        </w:rPr>
        <w:t> </w:t>
      </w:r>
      <w:proofErr w:type="spellStart"/>
      <w:r w:rsidRPr="00D15EC6">
        <w:rPr>
          <w:rStyle w:val="a4"/>
          <w:sz w:val="22"/>
          <w:szCs w:val="22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է՝</w:t>
      </w:r>
    </w:p>
    <w:p w:rsidR="00D15EC6" w:rsidRPr="00D15EC6" w:rsidRDefault="00D15EC6" w:rsidP="005503E6">
      <w:pPr>
        <w:pStyle w:val="a3"/>
        <w:jc w:val="both"/>
        <w:divId w:val="1135181043"/>
        <w:rPr>
          <w:sz w:val="22"/>
          <w:szCs w:val="22"/>
        </w:rPr>
      </w:pPr>
      <w:r w:rsidRPr="00D15EC6">
        <w:rPr>
          <w:sz w:val="22"/>
          <w:szCs w:val="22"/>
          <w:lang w:val="hy-AM"/>
        </w:rPr>
        <w:t>1.Տալ համաձայնություն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Հայաստանի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Հանրապետության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2021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թվականի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պետական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բյուջեից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սուբվենցիա</w:t>
      </w:r>
      <w:r w:rsidRPr="00D15EC6">
        <w:rPr>
          <w:sz w:val="22"/>
          <w:szCs w:val="22"/>
          <w:lang w:val="hy-AM"/>
        </w:rPr>
        <w:br/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ստանալու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նպատակով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rFonts w:cs="GHEA Grapalat"/>
          <w:sz w:val="22"/>
          <w:szCs w:val="22"/>
          <w:lang w:val="hy-AM"/>
        </w:rPr>
        <w:t>«</w:t>
      </w:r>
      <w:r w:rsidRPr="00D15EC6">
        <w:rPr>
          <w:sz w:val="22"/>
          <w:szCs w:val="22"/>
          <w:lang w:val="hy-AM"/>
        </w:rPr>
        <w:t>Բերդ համայնքի Բերդ, Վ.Ծաղկավան, Տավուշ, Ն.Կ.Աղբյուր, Վ.Կ.Աղբյուր, Պառավաքար, Վարագավան, Մովսես, Արծվաբերդ, Չինարի, Չորաթան և Նորաշեն բնակավայրերի ոռոգման համակարգերի վերականգնում և կառուցում»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ծրագրի բյուջետային ֆինանսավորման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հայտին:</w:t>
      </w:r>
    </w:p>
    <w:p w:rsidR="00D15EC6" w:rsidRPr="00D15EC6" w:rsidRDefault="00D15EC6" w:rsidP="005503E6">
      <w:pPr>
        <w:pStyle w:val="a3"/>
        <w:jc w:val="both"/>
        <w:divId w:val="1135181043"/>
        <w:rPr>
          <w:sz w:val="22"/>
          <w:szCs w:val="22"/>
        </w:rPr>
      </w:pPr>
      <w:r w:rsidRPr="00D15EC6">
        <w:rPr>
          <w:sz w:val="22"/>
          <w:szCs w:val="22"/>
        </w:rPr>
        <w:lastRenderedPageBreak/>
        <w:t>2.Սահմանել</w:t>
      </w:r>
      <w:r w:rsidRPr="00D15EC6">
        <w:rPr>
          <w:sz w:val="22"/>
          <w:szCs w:val="22"/>
          <w:lang w:val="af-ZA"/>
        </w:rPr>
        <w:t xml:space="preserve">, </w:t>
      </w:r>
      <w:proofErr w:type="spellStart"/>
      <w:r w:rsidRPr="00D15EC6">
        <w:rPr>
          <w:sz w:val="22"/>
          <w:szCs w:val="22"/>
        </w:rPr>
        <w:t>որ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ներկայացման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  <w:lang w:val="af-ZA"/>
        </w:rPr>
        <w:t xml:space="preserve"> 2021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թվականի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բյուջեով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բավարար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ֆինանսական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միջոցներ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նախատեսված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ծրագրը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իրականցնելու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համայնքային</w:t>
      </w:r>
      <w:proofErr w:type="spellEnd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</w:rPr>
        <w:t>ներդրում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  <w:lang w:val="af-ZA"/>
        </w:rPr>
        <w:t>:</w:t>
      </w:r>
    </w:p>
    <w:p w:rsidR="00D15EC6" w:rsidRPr="00D15EC6" w:rsidRDefault="00D15EC6" w:rsidP="005503E6">
      <w:pPr>
        <w:pStyle w:val="a3"/>
        <w:divId w:val="1135181043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3.Սույն որոշումն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547835117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547835117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 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51-Ա/</w:t>
      </w:r>
    </w:p>
    <w:p w:rsidR="00D15EC6" w:rsidRPr="00D15EC6" w:rsidRDefault="00D15EC6" w:rsidP="005503E6">
      <w:pPr>
        <w:pStyle w:val="a3"/>
        <w:divId w:val="1026061102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>&amp;#</w:t>
      </w:r>
      <w:proofErr w:type="gramStart"/>
      <w:r w:rsidRPr="00D15EC6">
        <w:rPr>
          <w:rStyle w:val="a5"/>
          <w:b/>
          <w:bCs/>
          <w:sz w:val="22"/>
          <w:szCs w:val="22"/>
        </w:rPr>
        <w:t>171;ԱՅԳԵՁՈՐԻ</w:t>
      </w:r>
      <w:proofErr w:type="gramEnd"/>
      <w:r w:rsidRPr="00D15EC6">
        <w:rPr>
          <w:rStyle w:val="a5"/>
          <w:b/>
          <w:bCs/>
          <w:sz w:val="22"/>
          <w:szCs w:val="22"/>
        </w:rPr>
        <w:t xml:space="preserve"> ՄԱՆԿԱՊԱՐՏԵԶ&amp;#187; ՀԱՄԱՅՆՔԱՅԻՆ ՈՉ ԱՌԵՎՏՐԱՅԻՆ ԿԱԶՄԱԿԵՐՊՈՒԹՅԱՆԸ ԱՆՀԱՏՈՒՅՑ ՕԳՏԱԳՈՐԾՄԱՆ ՏԱՐԱԾՔ ՏՐԱՄԱԴՐԵԼՈՒ ՄԱՍԻՆ </w:t>
      </w:r>
    </w:p>
    <w:p w:rsidR="00D15EC6" w:rsidRPr="00D15EC6" w:rsidRDefault="00D15EC6" w:rsidP="005503E6">
      <w:pPr>
        <w:pStyle w:val="a3"/>
        <w:jc w:val="right"/>
        <w:divId w:val="1026061102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ՎԱՂԱՐՇԱԿ ԳՐԻԳՈՐՅԱՆ/</w:t>
      </w:r>
    </w:p>
    <w:p w:rsidR="00D15EC6" w:rsidRPr="00D15EC6" w:rsidRDefault="00D15EC6" w:rsidP="005503E6">
      <w:pPr>
        <w:pStyle w:val="a3"/>
        <w:divId w:val="1026061102"/>
        <w:rPr>
          <w:sz w:val="22"/>
          <w:szCs w:val="22"/>
        </w:rPr>
      </w:pPr>
      <w:r w:rsidRPr="00D15EC6">
        <w:rPr>
          <w:sz w:val="22"/>
          <w:szCs w:val="22"/>
          <w:lang w:val="hy-AM"/>
        </w:rPr>
        <w:t>Ղեկավարվելով «Տեղական ինքնակառավարման մասին» օրենքի 18-րդ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հոդվածի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1-ին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մասի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21-րդ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կետով</w:t>
      </w:r>
    </w:p>
    <w:p w:rsidR="00D15EC6" w:rsidRPr="00D15EC6" w:rsidRDefault="00D15EC6" w:rsidP="005503E6">
      <w:pPr>
        <w:pStyle w:val="a3"/>
        <w:jc w:val="center"/>
        <w:divId w:val="1026061102"/>
        <w:rPr>
          <w:sz w:val="22"/>
          <w:szCs w:val="22"/>
        </w:rPr>
      </w:pPr>
      <w:r w:rsidRPr="00D15EC6">
        <w:rPr>
          <w:rStyle w:val="a4"/>
          <w:sz w:val="22"/>
          <w:szCs w:val="22"/>
          <w:lang w:val="af-ZA"/>
        </w:rPr>
        <w:t>Համայնքի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ավագանին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որոշում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է՝</w:t>
      </w:r>
    </w:p>
    <w:p w:rsidR="00D15EC6" w:rsidRPr="00D15EC6" w:rsidRDefault="00D15EC6" w:rsidP="005503E6">
      <w:pPr>
        <w:pStyle w:val="a3"/>
        <w:jc w:val="both"/>
        <w:divId w:val="1026061102"/>
        <w:rPr>
          <w:sz w:val="22"/>
          <w:szCs w:val="22"/>
        </w:rPr>
      </w:pPr>
      <w:r w:rsidRPr="00D15EC6">
        <w:rPr>
          <w:sz w:val="22"/>
          <w:szCs w:val="22"/>
        </w:rPr>
        <w:t xml:space="preserve">1.Բերդ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սեփականություն</w:t>
      </w:r>
      <w:proofErr w:type="spellEnd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հանդիսացող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Այգեձոր գյուղի 1-ին փողոց, 1-ին փակուղի 1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հասցեում գտնվող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վարչական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շենքը՝476.67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ք.մ ընդհանուր մակերեսով, շինությունները՝ 58.71ք.մ ընդհանուր մակերեսով և ընդհանուր բաժնային սեփականություն հանդիսացող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շենքի պահպանման և սպասարկման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հողամասը՝ 562.0ք.մ մակերեսով, 535.38/647.77 բաժնեմասով,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25 տարի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ժամկետով, անհատույց օգտագործման տրամադրել՝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Fonts w:cs="GHEA Grapalat"/>
          <w:sz w:val="22"/>
          <w:szCs w:val="22"/>
          <w:lang w:val="af-ZA"/>
        </w:rPr>
        <w:t>«</w:t>
      </w:r>
      <w:r w:rsidRPr="00D15EC6">
        <w:rPr>
          <w:sz w:val="22"/>
          <w:szCs w:val="22"/>
          <w:lang w:val="af-ZA"/>
        </w:rPr>
        <w:t>Այգեձորի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hy-AM"/>
        </w:rPr>
        <w:t>մանկապարտեզ</w:t>
      </w:r>
      <w:r w:rsidRPr="00D15EC6">
        <w:rPr>
          <w:sz w:val="22"/>
          <w:szCs w:val="22"/>
          <w:lang w:val="af-ZA"/>
        </w:rPr>
        <w:t>»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համայնքային ոչ առևտրային կազմակերպությանը, նախադպրոցական կրթություն իրականացնելու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նպատակով:</w:t>
      </w:r>
    </w:p>
    <w:p w:rsidR="00D15EC6" w:rsidRPr="00D15EC6" w:rsidRDefault="00D15EC6" w:rsidP="005503E6">
      <w:pPr>
        <w:pStyle w:val="a3"/>
        <w:divId w:val="1026061102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2. Սույն որոշումն ուժի մեջ է մտնում պաշտոնական</w:t>
      </w:r>
      <w:r w:rsidRPr="00D15EC6">
        <w:rPr>
          <w:rFonts w:ascii="Calibri" w:hAnsi="Calibri" w:cs="Calibri"/>
          <w:sz w:val="22"/>
          <w:szCs w:val="22"/>
          <w:lang w:val="hy-AM"/>
        </w:rPr>
        <w:t>  </w:t>
      </w:r>
      <w:r w:rsidRPr="00D15EC6">
        <w:rPr>
          <w:sz w:val="22"/>
          <w:szCs w:val="22"/>
          <w:lang w:val="hy-AM"/>
        </w:rPr>
        <w:t>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492374154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492374154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52-Ա/</w:t>
      </w:r>
    </w:p>
    <w:p w:rsidR="00D15EC6" w:rsidRPr="00D15EC6" w:rsidRDefault="00D15EC6" w:rsidP="005503E6">
      <w:pPr>
        <w:pStyle w:val="a3"/>
        <w:divId w:val="454056073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 xml:space="preserve">ԲՆԱԿԱՎԱՅՐԵՐԻ ՀԱՍԱՐԱԿԱԿԱՆ ԿԱՌՈՒՑԱՊԱՏՄԱՆ ՀՈՂԱՄԱՍԵՐԻՑ 0.0051 ՀԱ ՄԱԿԵՐԵՍՈՎ 11-030-0030-0056 ԾԱԾԿԱԳՐՈՎ ՀՈՂԱՄԱՍՆ ԱՃՈՒՐԴՈՎ ՕՏԱՐԵԼՈՒ ՄԱՍԻՆ </w:t>
      </w:r>
    </w:p>
    <w:p w:rsidR="00D15EC6" w:rsidRPr="00D15EC6" w:rsidRDefault="00D15EC6" w:rsidP="005503E6">
      <w:pPr>
        <w:pStyle w:val="a3"/>
        <w:jc w:val="right"/>
        <w:divId w:val="454056073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ՎԱՂԱՐՇԱԿ ԳՐԻԳՈՐՅԱՆ/</w:t>
      </w:r>
    </w:p>
    <w:p w:rsidR="00D15EC6" w:rsidRPr="00D15EC6" w:rsidRDefault="00D15EC6" w:rsidP="005503E6">
      <w:pPr>
        <w:pStyle w:val="a3"/>
        <w:jc w:val="both"/>
        <w:divId w:val="454056073"/>
        <w:rPr>
          <w:sz w:val="22"/>
          <w:szCs w:val="22"/>
        </w:rPr>
      </w:pPr>
      <w:r w:rsidRPr="00D15EC6">
        <w:rPr>
          <w:sz w:val="22"/>
          <w:szCs w:val="22"/>
          <w:lang w:val="en-US"/>
        </w:rPr>
        <w:t>Ղեկավարվելով</w:t>
      </w:r>
      <w:r w:rsidRPr="00D15EC6">
        <w:rPr>
          <w:sz w:val="22"/>
          <w:szCs w:val="22"/>
        </w:rPr>
        <w:t xml:space="preserve"> &lt;&lt;</w:t>
      </w:r>
      <w:r w:rsidRPr="00D15EC6">
        <w:rPr>
          <w:sz w:val="22"/>
          <w:szCs w:val="22"/>
          <w:lang w:val="en-US"/>
        </w:rPr>
        <w:t>Տեղական</w:t>
      </w:r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  <w:lang w:val="af-ZA"/>
        </w:rPr>
        <w:t>ինքնակառավարման</w:t>
      </w:r>
      <w:proofErr w:type="gramStart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 xml:space="preserve"> մասին</w:t>
      </w:r>
      <w:proofErr w:type="gramEnd"/>
      <w:r w:rsidRPr="00D15EC6">
        <w:rPr>
          <w:sz w:val="22"/>
          <w:szCs w:val="22"/>
          <w:lang w:val="af-ZA"/>
        </w:rPr>
        <w:t>&gt;&gt;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ՀՀ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օրենքի 18-րդ հոդվածի 1-ին մասի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21-րդ կետով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proofErr w:type="spellStart"/>
      <w:r w:rsidRPr="00D15EC6">
        <w:rPr>
          <w:sz w:val="22"/>
          <w:szCs w:val="22"/>
          <w:lang w:val="en-US"/>
        </w:rPr>
        <w:t>հաշվի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առնելով</w:t>
      </w:r>
      <w:proofErr w:type="spellEnd"/>
      <w:r w:rsidRPr="00D15EC6">
        <w:rPr>
          <w:sz w:val="22"/>
          <w:szCs w:val="22"/>
        </w:rPr>
        <w:t>,</w:t>
      </w:r>
      <w:r w:rsidRPr="00D15EC6">
        <w:rPr>
          <w:sz w:val="22"/>
          <w:szCs w:val="22"/>
          <w:lang w:val="en-US"/>
        </w:rPr>
        <w:t>որ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նշված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հողամասը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ընդգրկված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չէ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հողային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օրենսգրքի</w:t>
      </w:r>
      <w:proofErr w:type="spellEnd"/>
      <w:r w:rsidRPr="00D15EC6">
        <w:rPr>
          <w:sz w:val="22"/>
          <w:szCs w:val="22"/>
        </w:rPr>
        <w:t xml:space="preserve"> 60-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հոդվածով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սահմանված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հողամասերի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կազմում</w:t>
      </w:r>
      <w:proofErr w:type="spellEnd"/>
      <w:r w:rsidRPr="00D15EC6">
        <w:rPr>
          <w:sz w:val="22"/>
          <w:szCs w:val="22"/>
        </w:rPr>
        <w:t xml:space="preserve">, </w:t>
      </w:r>
      <w:r w:rsidRPr="00D15EC6">
        <w:rPr>
          <w:sz w:val="22"/>
          <w:szCs w:val="22"/>
          <w:lang w:val="en-US"/>
        </w:rPr>
        <w:t>չի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գտնվում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ինժիներատրանսպորտային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օբյեկտների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օտարման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կամ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անվտանգության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գոտիներում</w:t>
      </w:r>
      <w:proofErr w:type="spellEnd"/>
      <w:r w:rsidRPr="00D15EC6">
        <w:rPr>
          <w:sz w:val="22"/>
          <w:szCs w:val="22"/>
        </w:rPr>
        <w:t xml:space="preserve">, </w:t>
      </w:r>
      <w:r w:rsidRPr="00D15EC6">
        <w:rPr>
          <w:sz w:val="22"/>
          <w:szCs w:val="22"/>
          <w:lang w:val="en-US"/>
        </w:rPr>
        <w:t>չի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սահմանափակում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այլ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անձանց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իրավունքները</w:t>
      </w:r>
      <w:proofErr w:type="spellEnd"/>
      <w:r w:rsidRPr="00D15EC6">
        <w:rPr>
          <w:sz w:val="22"/>
          <w:szCs w:val="22"/>
        </w:rPr>
        <w:t xml:space="preserve"> </w:t>
      </w:r>
      <w:r w:rsidRPr="00D15EC6">
        <w:rPr>
          <w:sz w:val="22"/>
          <w:szCs w:val="22"/>
          <w:lang w:val="en-US"/>
        </w:rPr>
        <w:t>և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հիմք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ընդունելով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ղեկավարի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առաջարկությունը</w:t>
      </w:r>
      <w:proofErr w:type="spellEnd"/>
    </w:p>
    <w:p w:rsidR="00D15EC6" w:rsidRPr="00D15EC6" w:rsidRDefault="00D15EC6" w:rsidP="005503E6">
      <w:pPr>
        <w:pStyle w:val="a3"/>
        <w:jc w:val="center"/>
        <w:divId w:val="454056073"/>
        <w:rPr>
          <w:sz w:val="22"/>
          <w:szCs w:val="22"/>
        </w:rPr>
      </w:pPr>
      <w:proofErr w:type="spellStart"/>
      <w:r w:rsidRPr="00D15EC6">
        <w:rPr>
          <w:rStyle w:val="a4"/>
          <w:sz w:val="22"/>
          <w:szCs w:val="22"/>
          <w:lang w:val="en-US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  <w:lang w:val="en-US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  <w:lang w:val="en-US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r w:rsidRPr="00D15EC6">
        <w:rPr>
          <w:rStyle w:val="a4"/>
          <w:sz w:val="22"/>
          <w:szCs w:val="22"/>
          <w:lang w:val="en-US"/>
        </w:rPr>
        <w:t>է</w:t>
      </w:r>
      <w:r w:rsidRPr="00D15EC6">
        <w:rPr>
          <w:rStyle w:val="a4"/>
          <w:sz w:val="22"/>
          <w:szCs w:val="22"/>
        </w:rPr>
        <w:t>`</w:t>
      </w:r>
    </w:p>
    <w:p w:rsidR="00D15EC6" w:rsidRPr="00D15EC6" w:rsidRDefault="00D15EC6" w:rsidP="005503E6">
      <w:pPr>
        <w:pStyle w:val="a3"/>
        <w:jc w:val="both"/>
        <w:divId w:val="454056073"/>
        <w:rPr>
          <w:sz w:val="22"/>
          <w:szCs w:val="22"/>
        </w:rPr>
      </w:pPr>
      <w:r w:rsidRPr="00D15EC6">
        <w:rPr>
          <w:sz w:val="22"/>
          <w:szCs w:val="22"/>
        </w:rPr>
        <w:t xml:space="preserve">1.Տալ </w:t>
      </w:r>
      <w:proofErr w:type="spellStart"/>
      <w:r w:rsidRPr="00D15EC6">
        <w:rPr>
          <w:sz w:val="22"/>
          <w:szCs w:val="22"/>
        </w:rPr>
        <w:t>համաձայնություն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Տավուշի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մարզի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քաղաք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Մաշտոցի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փողոց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թիվ</w:t>
      </w:r>
      <w:proofErr w:type="spellEnd"/>
      <w:r w:rsidRPr="00D15EC6">
        <w:rPr>
          <w:sz w:val="22"/>
          <w:szCs w:val="22"/>
        </w:rPr>
        <w:t xml:space="preserve"> 142/4 </w:t>
      </w:r>
      <w:proofErr w:type="spellStart"/>
      <w:r w:rsidRPr="00D15EC6">
        <w:rPr>
          <w:sz w:val="22"/>
          <w:szCs w:val="22"/>
        </w:rPr>
        <w:t>հասցեում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գտնվող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սեփականություն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հանդիսացող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բնակավայրերի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նպատակային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հասարակական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կառուցապատման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գործառնական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նշանակության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հողամասերից</w:t>
      </w:r>
      <w:proofErr w:type="spellEnd"/>
      <w:r w:rsidRPr="00D15EC6">
        <w:rPr>
          <w:sz w:val="22"/>
          <w:szCs w:val="22"/>
        </w:rPr>
        <w:t xml:space="preserve"> 0.07739 </w:t>
      </w:r>
      <w:proofErr w:type="spellStart"/>
      <w:r w:rsidRPr="00D15EC6">
        <w:rPr>
          <w:sz w:val="22"/>
          <w:szCs w:val="22"/>
        </w:rPr>
        <w:t>հա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հողամասն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աճուրդով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օտարելու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համար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454056073"/>
        <w:rPr>
          <w:sz w:val="22"/>
          <w:szCs w:val="22"/>
        </w:rPr>
      </w:pPr>
      <w:r w:rsidRPr="00D15EC6">
        <w:rPr>
          <w:sz w:val="22"/>
          <w:szCs w:val="22"/>
        </w:rPr>
        <w:t xml:space="preserve">2.Մեկնարկային </w:t>
      </w:r>
      <w:proofErr w:type="spellStart"/>
      <w:r w:rsidRPr="00D15EC6">
        <w:rPr>
          <w:sz w:val="22"/>
          <w:szCs w:val="22"/>
        </w:rPr>
        <w:t>գինը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սահմանել</w:t>
      </w:r>
      <w:proofErr w:type="spellEnd"/>
      <w:r w:rsidRPr="00D15EC6">
        <w:rPr>
          <w:sz w:val="22"/>
          <w:szCs w:val="22"/>
        </w:rPr>
        <w:t>` 630000/</w:t>
      </w:r>
      <w:proofErr w:type="spellStart"/>
      <w:r w:rsidRPr="00D15EC6">
        <w:rPr>
          <w:sz w:val="22"/>
          <w:szCs w:val="22"/>
        </w:rPr>
        <w:t>վեց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երեսուն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հազար</w:t>
      </w:r>
      <w:proofErr w:type="spellEnd"/>
      <w:r w:rsidRPr="00D15EC6">
        <w:rPr>
          <w:sz w:val="22"/>
          <w:szCs w:val="22"/>
        </w:rPr>
        <w:t xml:space="preserve"> / ՀՀ </w:t>
      </w:r>
      <w:proofErr w:type="spellStart"/>
      <w:r w:rsidRPr="00D15EC6">
        <w:rPr>
          <w:sz w:val="22"/>
          <w:szCs w:val="22"/>
        </w:rPr>
        <w:t>դրամ</w:t>
      </w:r>
      <w:proofErr w:type="spellEnd"/>
      <w:r w:rsidRPr="00D15EC6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1025330080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1025330080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53-Ա/</w:t>
      </w:r>
    </w:p>
    <w:p w:rsidR="00D15EC6" w:rsidRPr="00D15EC6" w:rsidRDefault="00D15EC6" w:rsidP="005503E6">
      <w:pPr>
        <w:pStyle w:val="a3"/>
        <w:divId w:val="1619289204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ՀԵՆԱՊԱՏԸ ՀՈՂԱՄԱՍՈՎ ԱՆՈՒՇԱՎԱՆ ՀԱՐՈՒԹՅՈՒՆԻ ՄԱՆՈՒՉԱՐՅԱՆԻՆ ՕՏԱՐԵԼՈՒ ՄԱՍԻՆ </w:t>
      </w:r>
    </w:p>
    <w:p w:rsidR="00D15EC6" w:rsidRPr="00D15EC6" w:rsidRDefault="00D15EC6" w:rsidP="005503E6">
      <w:pPr>
        <w:pStyle w:val="a3"/>
        <w:jc w:val="right"/>
        <w:divId w:val="1619289204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ՎԱՂԱՐՇԱԿ ԳՐԻԳՈՐՅԱՆ/</w:t>
      </w:r>
    </w:p>
    <w:p w:rsidR="00D15EC6" w:rsidRPr="00D15EC6" w:rsidRDefault="00D15EC6" w:rsidP="005503E6">
      <w:pPr>
        <w:pStyle w:val="a3"/>
        <w:jc w:val="both"/>
        <w:divId w:val="1619289204"/>
        <w:rPr>
          <w:sz w:val="22"/>
          <w:szCs w:val="22"/>
        </w:rPr>
      </w:pPr>
      <w:r w:rsidRPr="00D15EC6">
        <w:rPr>
          <w:sz w:val="22"/>
          <w:szCs w:val="22"/>
          <w:lang w:val="en-US"/>
        </w:rPr>
        <w:t>Ղեկավարվելով</w:t>
      </w:r>
      <w:r w:rsidRPr="00D15EC6">
        <w:rPr>
          <w:sz w:val="22"/>
          <w:szCs w:val="22"/>
        </w:rPr>
        <w:t xml:space="preserve"> &lt;&lt;</w:t>
      </w:r>
      <w:r w:rsidRPr="00D15EC6">
        <w:rPr>
          <w:sz w:val="22"/>
          <w:szCs w:val="22"/>
          <w:lang w:val="en-US"/>
        </w:rPr>
        <w:t>Տեղական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մասին</w:t>
      </w:r>
      <w:proofErr w:type="spellEnd"/>
      <w:r w:rsidRPr="00D15EC6">
        <w:rPr>
          <w:sz w:val="22"/>
          <w:szCs w:val="22"/>
        </w:rPr>
        <w:t>&gt;&gt;</w:t>
      </w:r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  <w:lang w:val="en-US"/>
        </w:rPr>
        <w:t>ՀՀ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օրենքի</w:t>
      </w:r>
      <w:proofErr w:type="spellEnd"/>
      <w:r w:rsidRPr="00D15EC6">
        <w:rPr>
          <w:sz w:val="22"/>
          <w:szCs w:val="22"/>
        </w:rPr>
        <w:t xml:space="preserve"> 18-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հոդվածի</w:t>
      </w:r>
      <w:proofErr w:type="spellEnd"/>
      <w:r w:rsidRPr="00D15EC6">
        <w:rPr>
          <w:sz w:val="22"/>
          <w:szCs w:val="22"/>
        </w:rPr>
        <w:t xml:space="preserve"> 1-</w:t>
      </w:r>
      <w:r w:rsidRPr="00D15EC6">
        <w:rPr>
          <w:sz w:val="22"/>
          <w:szCs w:val="22"/>
          <w:lang w:val="en-US"/>
        </w:rPr>
        <w:t>ին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մասի</w:t>
      </w:r>
      <w:proofErr w:type="spellEnd"/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</w:rPr>
        <w:t>21-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կետով</w:t>
      </w:r>
      <w:proofErr w:type="spellEnd"/>
      <w:r w:rsidRPr="00D15EC6">
        <w:rPr>
          <w:sz w:val="22"/>
          <w:szCs w:val="22"/>
        </w:rPr>
        <w:t xml:space="preserve">, </w:t>
      </w:r>
      <w:r w:rsidRPr="00D15EC6">
        <w:rPr>
          <w:sz w:val="22"/>
          <w:szCs w:val="22"/>
          <w:lang w:val="en-US"/>
        </w:rPr>
        <w:t>ՀՀ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հողային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օրենսգրքի</w:t>
      </w:r>
      <w:proofErr w:type="spellEnd"/>
      <w:r w:rsidRPr="00D15EC6">
        <w:rPr>
          <w:sz w:val="22"/>
          <w:szCs w:val="22"/>
        </w:rPr>
        <w:t xml:space="preserve"> 66-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հոդվածի</w:t>
      </w:r>
      <w:proofErr w:type="spellEnd"/>
      <w:r w:rsidRPr="00D15EC6">
        <w:rPr>
          <w:sz w:val="22"/>
          <w:szCs w:val="22"/>
        </w:rPr>
        <w:t xml:space="preserve"> 4-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կետով</w:t>
      </w:r>
      <w:proofErr w:type="spellEnd"/>
      <w:r w:rsidRPr="00D15EC6">
        <w:rPr>
          <w:sz w:val="22"/>
          <w:szCs w:val="22"/>
        </w:rPr>
        <w:t xml:space="preserve"> </w:t>
      </w:r>
      <w:r w:rsidRPr="00D15EC6">
        <w:rPr>
          <w:sz w:val="22"/>
          <w:szCs w:val="22"/>
          <w:lang w:val="en-US"/>
        </w:rPr>
        <w:t>և</w:t>
      </w:r>
      <w:r w:rsidRPr="00D15EC6">
        <w:rPr>
          <w:sz w:val="22"/>
          <w:szCs w:val="22"/>
        </w:rPr>
        <w:t xml:space="preserve"> </w:t>
      </w:r>
      <w:r w:rsidRPr="00D15EC6">
        <w:rPr>
          <w:sz w:val="22"/>
          <w:szCs w:val="22"/>
          <w:lang w:val="en-US"/>
        </w:rPr>
        <w:t>ՀՀ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կառավարության</w:t>
      </w:r>
      <w:proofErr w:type="spellEnd"/>
      <w:r w:rsidRPr="00D15EC6">
        <w:rPr>
          <w:sz w:val="22"/>
          <w:szCs w:val="22"/>
        </w:rPr>
        <w:t xml:space="preserve"> 18.05.2006</w:t>
      </w:r>
      <w:r w:rsidRPr="00D15EC6">
        <w:rPr>
          <w:sz w:val="22"/>
          <w:szCs w:val="22"/>
          <w:lang w:val="en-US"/>
        </w:rPr>
        <w:t>թ</w:t>
      </w:r>
      <w:r w:rsidRPr="00D15EC6">
        <w:rPr>
          <w:sz w:val="22"/>
          <w:szCs w:val="22"/>
        </w:rPr>
        <w:t xml:space="preserve">. </w:t>
      </w:r>
      <w:r w:rsidRPr="00D15EC6">
        <w:rPr>
          <w:sz w:val="22"/>
          <w:szCs w:val="22"/>
          <w:lang w:val="en-US"/>
        </w:rPr>
        <w:t>N</w:t>
      </w:r>
      <w:r w:rsidRPr="00D15EC6">
        <w:rPr>
          <w:sz w:val="22"/>
          <w:szCs w:val="22"/>
        </w:rPr>
        <w:t xml:space="preserve"> 912-</w:t>
      </w:r>
      <w:r w:rsidRPr="00D15EC6">
        <w:rPr>
          <w:sz w:val="22"/>
          <w:szCs w:val="22"/>
          <w:lang w:val="en-US"/>
        </w:rPr>
        <w:t>Ն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որոշման</w:t>
      </w:r>
      <w:proofErr w:type="spellEnd"/>
      <w:r w:rsidRPr="00D15EC6">
        <w:rPr>
          <w:sz w:val="22"/>
          <w:szCs w:val="22"/>
        </w:rPr>
        <w:t xml:space="preserve"> 34-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կետով</w:t>
      </w:r>
      <w:proofErr w:type="spellEnd"/>
      <w:r w:rsidRPr="00D15EC6">
        <w:rPr>
          <w:sz w:val="22"/>
          <w:szCs w:val="22"/>
        </w:rPr>
        <w:t xml:space="preserve"> </w:t>
      </w:r>
      <w:r w:rsidRPr="00D15EC6">
        <w:rPr>
          <w:sz w:val="22"/>
          <w:szCs w:val="22"/>
          <w:lang w:val="en-US"/>
        </w:rPr>
        <w:t>և</w:t>
      </w:r>
      <w:r w:rsidRPr="00D15EC6">
        <w:rPr>
          <w:sz w:val="22"/>
          <w:szCs w:val="22"/>
        </w:rPr>
        <w:t xml:space="preserve"> 35-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  <w:lang w:val="en-US"/>
        </w:rPr>
        <w:t>կետի</w:t>
      </w:r>
      <w:proofErr w:type="spellEnd"/>
      <w:r w:rsidRPr="00D15EC6">
        <w:rPr>
          <w:sz w:val="22"/>
          <w:szCs w:val="22"/>
        </w:rPr>
        <w:t xml:space="preserve"> </w:t>
      </w:r>
      <w:r w:rsidRPr="00D15EC6">
        <w:rPr>
          <w:sz w:val="22"/>
          <w:szCs w:val="22"/>
          <w:lang w:val="en-US"/>
        </w:rPr>
        <w:t>գ</w:t>
      </w:r>
      <w:r w:rsidRPr="00D15EC6">
        <w:rPr>
          <w:sz w:val="22"/>
          <w:szCs w:val="22"/>
        </w:rPr>
        <w:t xml:space="preserve">) </w:t>
      </w:r>
      <w:r w:rsidRPr="00D15EC6">
        <w:rPr>
          <w:sz w:val="22"/>
          <w:szCs w:val="22"/>
          <w:lang w:val="en-US"/>
        </w:rPr>
        <w:t>ենթակետով</w:t>
      </w:r>
      <w:r w:rsidRPr="00D15EC6">
        <w:rPr>
          <w:sz w:val="22"/>
          <w:szCs w:val="22"/>
          <w:lang w:val="af-ZA"/>
        </w:rPr>
        <w:t>,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հաշվի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առնելով, որ նշված կառույցը կառուցված չէ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օբյեկտների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օտարման</w:t>
      </w:r>
      <w:proofErr w:type="gramStart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 xml:space="preserve"> կամ</w:t>
      </w:r>
      <w:proofErr w:type="gramEnd"/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 xml:space="preserve"> անվտանգության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D15EC6" w:rsidRPr="00D15EC6" w:rsidRDefault="00D15EC6" w:rsidP="005503E6">
      <w:pPr>
        <w:pStyle w:val="a3"/>
        <w:jc w:val="center"/>
        <w:divId w:val="1619289204"/>
        <w:rPr>
          <w:sz w:val="22"/>
          <w:szCs w:val="22"/>
        </w:rPr>
      </w:pP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rStyle w:val="a4"/>
          <w:sz w:val="22"/>
          <w:szCs w:val="22"/>
          <w:lang w:val="en-US"/>
        </w:rPr>
        <w:t>Համայնքի</w:t>
      </w:r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  <w:lang w:val="en-US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  <w:lang w:val="en-US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r w:rsidRPr="00D15EC6">
        <w:rPr>
          <w:rStyle w:val="a4"/>
          <w:sz w:val="22"/>
          <w:szCs w:val="22"/>
          <w:lang w:val="en-US"/>
        </w:rPr>
        <w:t>է</w:t>
      </w:r>
      <w:r w:rsidRPr="00D15EC6">
        <w:rPr>
          <w:rStyle w:val="a4"/>
          <w:sz w:val="22"/>
          <w:szCs w:val="22"/>
        </w:rPr>
        <w:t>`</w:t>
      </w:r>
    </w:p>
    <w:p w:rsidR="00D15EC6" w:rsidRPr="00D15EC6" w:rsidRDefault="00D15EC6" w:rsidP="005503E6">
      <w:pPr>
        <w:pStyle w:val="a3"/>
        <w:jc w:val="both"/>
        <w:divId w:val="1619289204"/>
        <w:rPr>
          <w:sz w:val="22"/>
          <w:szCs w:val="22"/>
        </w:rPr>
      </w:pPr>
      <w:r w:rsidRPr="00D15EC6">
        <w:rPr>
          <w:sz w:val="22"/>
          <w:szCs w:val="22"/>
        </w:rPr>
        <w:t xml:space="preserve">1.Բերդ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վարչական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սահմաններում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գտնվող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սեփականություն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հանդիսացող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Տավուշի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մարզ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քաղաք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Մաշտոցի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փողոց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թիվ</w:t>
      </w:r>
      <w:proofErr w:type="spellEnd"/>
      <w:r w:rsidRPr="00D15EC6">
        <w:rPr>
          <w:sz w:val="22"/>
          <w:szCs w:val="22"/>
        </w:rPr>
        <w:t xml:space="preserve"> 142/3 /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քառասուներկու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կոտորակ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երեք</w:t>
      </w:r>
      <w:proofErr w:type="spellEnd"/>
      <w:r w:rsidRPr="00D15EC6">
        <w:rPr>
          <w:sz w:val="22"/>
          <w:szCs w:val="22"/>
        </w:rPr>
        <w:t xml:space="preserve">/ </w:t>
      </w:r>
      <w:proofErr w:type="spellStart"/>
      <w:r w:rsidRPr="00D15EC6">
        <w:rPr>
          <w:sz w:val="22"/>
          <w:szCs w:val="22"/>
        </w:rPr>
        <w:t>հասցեում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գտնվող</w:t>
      </w:r>
      <w:proofErr w:type="spellEnd"/>
      <w:r w:rsidRPr="00D15EC6">
        <w:rPr>
          <w:sz w:val="22"/>
          <w:szCs w:val="22"/>
        </w:rPr>
        <w:t xml:space="preserve"> 92.2/</w:t>
      </w:r>
      <w:proofErr w:type="spellStart"/>
      <w:r w:rsidRPr="00D15EC6">
        <w:rPr>
          <w:sz w:val="22"/>
          <w:szCs w:val="22"/>
        </w:rPr>
        <w:t>իննսուներկու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ամբողջ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երկու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տասնորդական</w:t>
      </w:r>
      <w:proofErr w:type="spellEnd"/>
      <w:r w:rsidRPr="00D15EC6">
        <w:rPr>
          <w:sz w:val="22"/>
          <w:szCs w:val="22"/>
        </w:rPr>
        <w:t xml:space="preserve">/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ներքին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արտաքին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չափերով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հենապատը</w:t>
      </w:r>
      <w:proofErr w:type="spellEnd"/>
      <w:r w:rsidRPr="00D15EC6">
        <w:rPr>
          <w:sz w:val="22"/>
          <w:szCs w:val="22"/>
        </w:rPr>
        <w:t>՝ 456588/</w:t>
      </w:r>
      <w:proofErr w:type="spellStart"/>
      <w:r w:rsidRPr="00D15EC6">
        <w:rPr>
          <w:sz w:val="22"/>
          <w:szCs w:val="22"/>
        </w:rPr>
        <w:t>չորս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հիսունվեց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հազար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հինգ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ութսունութ</w:t>
      </w:r>
      <w:proofErr w:type="spellEnd"/>
      <w:r w:rsidRPr="00D15EC6">
        <w:rPr>
          <w:sz w:val="22"/>
          <w:szCs w:val="22"/>
        </w:rPr>
        <w:t xml:space="preserve">/ՀՀ </w:t>
      </w:r>
      <w:proofErr w:type="spellStart"/>
      <w:r w:rsidRPr="00D15EC6">
        <w:rPr>
          <w:sz w:val="22"/>
          <w:szCs w:val="22"/>
        </w:rPr>
        <w:t>դրամով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նրա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պահպանման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սպասարկման</w:t>
      </w:r>
      <w:proofErr w:type="spellEnd"/>
      <w:r w:rsidRPr="00D15EC6">
        <w:rPr>
          <w:sz w:val="22"/>
          <w:szCs w:val="22"/>
        </w:rPr>
        <w:t xml:space="preserve"> 92.2/</w:t>
      </w:r>
      <w:proofErr w:type="spellStart"/>
      <w:r w:rsidRPr="00D15EC6">
        <w:rPr>
          <w:sz w:val="22"/>
          <w:szCs w:val="22"/>
        </w:rPr>
        <w:t>իննսուներկու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ամբողջ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երկու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տասնորդական</w:t>
      </w:r>
      <w:proofErr w:type="spellEnd"/>
      <w:r w:rsidRPr="00D15EC6">
        <w:rPr>
          <w:sz w:val="22"/>
          <w:szCs w:val="22"/>
        </w:rPr>
        <w:t xml:space="preserve">/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հողամասը</w:t>
      </w:r>
      <w:proofErr w:type="spellEnd"/>
      <w:r w:rsidRPr="00D15EC6">
        <w:rPr>
          <w:sz w:val="22"/>
          <w:szCs w:val="22"/>
        </w:rPr>
        <w:t>՝ 74682/</w:t>
      </w:r>
      <w:proofErr w:type="spellStart"/>
      <w:r w:rsidRPr="00D15EC6">
        <w:rPr>
          <w:sz w:val="22"/>
          <w:szCs w:val="22"/>
        </w:rPr>
        <w:t>յոթանասունչորս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հազար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վեց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ութսուներկու</w:t>
      </w:r>
      <w:proofErr w:type="spellEnd"/>
      <w:r w:rsidRPr="00D15EC6">
        <w:rPr>
          <w:sz w:val="22"/>
          <w:szCs w:val="22"/>
        </w:rPr>
        <w:t xml:space="preserve">/ ՀՀ </w:t>
      </w:r>
      <w:proofErr w:type="spellStart"/>
      <w:r w:rsidRPr="00D15EC6">
        <w:rPr>
          <w:sz w:val="22"/>
          <w:szCs w:val="22"/>
        </w:rPr>
        <w:t>դրամ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կադաստրային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արժեքով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ուղղակի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վաճառքի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ձևով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օտարել</w:t>
      </w:r>
      <w:proofErr w:type="spellEnd"/>
      <w:r w:rsidRPr="00D15EC6">
        <w:rPr>
          <w:sz w:val="22"/>
          <w:szCs w:val="22"/>
        </w:rPr>
        <w:t xml:space="preserve">՝ </w:t>
      </w:r>
      <w:proofErr w:type="spellStart"/>
      <w:r w:rsidRPr="00D15EC6">
        <w:rPr>
          <w:sz w:val="22"/>
          <w:szCs w:val="22"/>
        </w:rPr>
        <w:t>Անուշավան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Հարությունի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Մանուչարյանին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jc w:val="both"/>
        <w:divId w:val="1619289204"/>
        <w:rPr>
          <w:sz w:val="22"/>
          <w:szCs w:val="22"/>
        </w:rPr>
      </w:pPr>
      <w:r w:rsidRPr="00D15EC6">
        <w:rPr>
          <w:sz w:val="22"/>
          <w:szCs w:val="22"/>
        </w:rPr>
        <w:t xml:space="preserve">2. </w:t>
      </w:r>
      <w:proofErr w:type="spellStart"/>
      <w:r w:rsidRPr="00D15EC6">
        <w:rPr>
          <w:sz w:val="22"/>
          <w:szCs w:val="22"/>
        </w:rPr>
        <w:t>Օրենքով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սահմանված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կարգով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կնքել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անշարժ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առուվաճառքի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պայմանագիր</w:t>
      </w:r>
      <w:proofErr w:type="spellEnd"/>
      <w:r w:rsidRPr="00D15EC6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2025859047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2025859047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54-Ա/</w:t>
      </w:r>
    </w:p>
    <w:p w:rsidR="00D15EC6" w:rsidRPr="00D15EC6" w:rsidRDefault="00D15EC6" w:rsidP="005503E6">
      <w:pPr>
        <w:pStyle w:val="a3"/>
        <w:divId w:val="1716461473"/>
        <w:rPr>
          <w:b/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b/>
          <w:color w:val="333333"/>
          <w:sz w:val="21"/>
          <w:szCs w:val="21"/>
          <w:shd w:val="clear" w:color="auto" w:fill="FFFFFF"/>
        </w:rPr>
        <w:t>ՀՀ ՏԱՎՈՒՇԻ ՄԱՐԶԻ ԲԵՐԴ ՀԱՄԱՅՆՔԻ ԲՆԱԿԻՉՆԵՐԻՆ ԵՎ ԿԱԶՄԱԿԵՐՊՈՒԹՅՈՒՆՆԵՐԻՆ ԱՐՏՈՆՈՒԹՅՈՒՆՆԵՐ ՏՐԱՄԱԴՐԵԼՈՒ ՄԱՍԻՆ</w:t>
      </w:r>
    </w:p>
    <w:p w:rsidR="00D15EC6" w:rsidRPr="00D15EC6" w:rsidRDefault="00D15EC6" w:rsidP="005503E6">
      <w:pPr>
        <w:pStyle w:val="a3"/>
        <w:jc w:val="right"/>
        <w:divId w:val="1716461473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ՀԱՐՈՒԹՅՈՒՆ ՄԱՆՈՒՉԱՐՅԱՆ/</w:t>
      </w:r>
    </w:p>
    <w:p w:rsidR="00D15EC6" w:rsidRPr="00D15EC6" w:rsidRDefault="00D15EC6" w:rsidP="005503E6">
      <w:pPr>
        <w:pStyle w:val="a3"/>
        <w:jc w:val="both"/>
        <w:divId w:val="1716461473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ՀՀ Տավուշի մարզի Բերդ համայնքի տարբեր բնակավայրերի բնակիչներ դիմել են Բերդի համայնքապետարան, որ վճարել են իրենց կամ իրենց հարազատների անվամբ գրանցված</w:t>
      </w:r>
      <w:r w:rsidRPr="00D15EC6">
        <w:rPr>
          <w:sz w:val="22"/>
          <w:szCs w:val="22"/>
          <w:lang w:val="af-ZA"/>
        </w:rPr>
        <w:br/>
        <w:t>գույքահարկի գծով առաջացած պարտքերը և խնդրել զեղչել առաջացած տույժերը:</w:t>
      </w:r>
    </w:p>
    <w:p w:rsidR="00D15EC6" w:rsidRPr="00D15EC6" w:rsidRDefault="00D15EC6" w:rsidP="005503E6">
      <w:pPr>
        <w:pStyle w:val="a3"/>
        <w:jc w:val="both"/>
        <w:divId w:val="1716461473"/>
        <w:rPr>
          <w:sz w:val="22"/>
          <w:szCs w:val="22"/>
        </w:rPr>
      </w:pPr>
      <w:r w:rsidRPr="00D15EC6">
        <w:rPr>
          <w:sz w:val="22"/>
          <w:szCs w:val="22"/>
          <w:lang w:val="af-ZA"/>
        </w:rPr>
        <w:t>Ղեկավարվելով &lt;&lt;Գույքահարկի մասին&gt;&gt;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ՀՀ օրենքի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15-րդ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հոդվածի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3-րդ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կետով և ՀՀ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մասի 1-ին կետով, 5-րդ, 8-րդ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  <w:lang w:val="af-ZA"/>
        </w:rPr>
        <w:t>մասերի պահանջներով և &lt;&lt;Գույքահարկի և հողի հարկի գծով առաջացած ապառքների մասին&gt;&gt; 28.04.2012թ. ՀՀ օրենքով,</w:t>
      </w:r>
      <w:r w:rsidRPr="00D15EC6">
        <w:rPr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sz w:val="22"/>
          <w:szCs w:val="22"/>
        </w:rPr>
        <w:t>&lt;&lt;</w:t>
      </w:r>
      <w:proofErr w:type="spellStart"/>
      <w:r w:rsidRPr="00D15EC6">
        <w:rPr>
          <w:sz w:val="22"/>
          <w:szCs w:val="22"/>
        </w:rPr>
        <w:t>Հողի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հարկի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 xml:space="preserve">&gt;&gt; ՀՀ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10-րդ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դրույթներով</w:t>
      </w:r>
      <w:proofErr w:type="spellEnd"/>
    </w:p>
    <w:p w:rsidR="00D15EC6" w:rsidRPr="00D15EC6" w:rsidRDefault="00D15EC6" w:rsidP="005503E6">
      <w:pPr>
        <w:pStyle w:val="a3"/>
        <w:jc w:val="center"/>
        <w:divId w:val="1716461473"/>
        <w:rPr>
          <w:sz w:val="22"/>
          <w:szCs w:val="22"/>
        </w:rPr>
      </w:pPr>
      <w:r w:rsidRPr="00D15EC6">
        <w:rPr>
          <w:rStyle w:val="a4"/>
          <w:sz w:val="22"/>
          <w:szCs w:val="22"/>
          <w:lang w:val="af-ZA"/>
        </w:rPr>
        <w:t>Համայնքի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ավագանին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որոշում</w:t>
      </w:r>
      <w:r w:rsidRPr="00D15EC6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D15EC6">
        <w:rPr>
          <w:rStyle w:val="a4"/>
          <w:sz w:val="22"/>
          <w:szCs w:val="22"/>
          <w:lang w:val="af-ZA"/>
        </w:rPr>
        <w:t>է՝</w:t>
      </w:r>
    </w:p>
    <w:p w:rsidR="00D15EC6" w:rsidRPr="00D15EC6" w:rsidRDefault="00D15EC6" w:rsidP="005503E6">
      <w:pPr>
        <w:pStyle w:val="a3"/>
        <w:jc w:val="both"/>
        <w:divId w:val="1716461473"/>
        <w:rPr>
          <w:sz w:val="22"/>
          <w:szCs w:val="22"/>
        </w:rPr>
      </w:pPr>
      <w:r w:rsidRPr="00D15EC6">
        <w:rPr>
          <w:sz w:val="22"/>
          <w:szCs w:val="22"/>
        </w:rPr>
        <w:t xml:space="preserve">1.Հայկազ </w:t>
      </w:r>
      <w:proofErr w:type="spellStart"/>
      <w:r w:rsidRPr="00D15EC6">
        <w:rPr>
          <w:sz w:val="22"/>
          <w:szCs w:val="22"/>
        </w:rPr>
        <w:t>Սայամյանի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անվամբ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գրացված</w:t>
      </w:r>
      <w:proofErr w:type="spellEnd"/>
      <w:r w:rsidRPr="00D15EC6">
        <w:rPr>
          <w:sz w:val="22"/>
          <w:szCs w:val="22"/>
        </w:rPr>
        <w:t xml:space="preserve"> ՄՈՍԿՎԻՉ-412ԻԷ </w:t>
      </w:r>
      <w:proofErr w:type="spellStart"/>
      <w:r w:rsidRPr="00D15EC6">
        <w:rPr>
          <w:sz w:val="22"/>
          <w:szCs w:val="22"/>
        </w:rPr>
        <w:t>մակնիշի</w:t>
      </w:r>
      <w:proofErr w:type="spellEnd"/>
      <w:r w:rsidRPr="00D15EC6">
        <w:rPr>
          <w:sz w:val="22"/>
          <w:szCs w:val="22"/>
        </w:rPr>
        <w:t xml:space="preserve"> 59SL588 </w:t>
      </w:r>
      <w:proofErr w:type="spellStart"/>
      <w:r w:rsidRPr="00D15EC6">
        <w:rPr>
          <w:sz w:val="22"/>
          <w:szCs w:val="22"/>
        </w:rPr>
        <w:t>պետհամարանիշով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փոխադրամիջոցի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գույքահարկի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գծով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զեղչ</w:t>
      </w:r>
      <w:proofErr w:type="spellEnd"/>
      <w:r w:rsidRPr="00D15EC6">
        <w:rPr>
          <w:sz w:val="22"/>
          <w:szCs w:val="22"/>
        </w:rPr>
        <w:t xml:space="preserve">, </w:t>
      </w:r>
      <w:proofErr w:type="spellStart"/>
      <w:r w:rsidRPr="00D15EC6">
        <w:rPr>
          <w:sz w:val="22"/>
          <w:szCs w:val="22"/>
        </w:rPr>
        <w:t>առաջացած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տույժի</w:t>
      </w:r>
      <w:proofErr w:type="spellEnd"/>
      <w:r w:rsidRPr="00D15EC6">
        <w:rPr>
          <w:sz w:val="22"/>
          <w:szCs w:val="22"/>
        </w:rPr>
        <w:t xml:space="preserve"> 7435 ՀՀ </w:t>
      </w:r>
      <w:proofErr w:type="spellStart"/>
      <w:r w:rsidRPr="00D15EC6">
        <w:rPr>
          <w:sz w:val="22"/>
          <w:szCs w:val="22"/>
        </w:rPr>
        <w:t>դրամի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չափով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jc w:val="both"/>
        <w:divId w:val="1716461473"/>
        <w:rPr>
          <w:sz w:val="22"/>
          <w:szCs w:val="22"/>
        </w:rPr>
      </w:pPr>
      <w:r w:rsidRPr="00D15EC6">
        <w:rPr>
          <w:sz w:val="22"/>
          <w:szCs w:val="22"/>
        </w:rPr>
        <w:lastRenderedPageBreak/>
        <w:t xml:space="preserve">2.Վաչագան </w:t>
      </w:r>
      <w:proofErr w:type="spellStart"/>
      <w:r w:rsidRPr="00D15EC6">
        <w:rPr>
          <w:sz w:val="22"/>
          <w:szCs w:val="22"/>
        </w:rPr>
        <w:t>Վանեսյանի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անվամբ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գրացված</w:t>
      </w:r>
      <w:proofErr w:type="spellEnd"/>
      <w:r w:rsidRPr="00D15EC6">
        <w:rPr>
          <w:sz w:val="22"/>
          <w:szCs w:val="22"/>
        </w:rPr>
        <w:t xml:space="preserve"> GAZ 24 </w:t>
      </w:r>
      <w:proofErr w:type="spellStart"/>
      <w:r w:rsidRPr="00D15EC6">
        <w:rPr>
          <w:sz w:val="22"/>
          <w:szCs w:val="22"/>
        </w:rPr>
        <w:t>մակնիշի</w:t>
      </w:r>
      <w:proofErr w:type="spellEnd"/>
      <w:r w:rsidRPr="00D15EC6">
        <w:rPr>
          <w:sz w:val="22"/>
          <w:szCs w:val="22"/>
        </w:rPr>
        <w:t xml:space="preserve"> 22LL823 </w:t>
      </w:r>
      <w:proofErr w:type="spellStart"/>
      <w:r w:rsidRPr="00D15EC6">
        <w:rPr>
          <w:sz w:val="22"/>
          <w:szCs w:val="22"/>
        </w:rPr>
        <w:t>պետհամարանիշով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փոխադրամիջոցի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գույքահարկի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գծով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զեղչ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առաջացած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տույժի</w:t>
      </w:r>
      <w:proofErr w:type="spellEnd"/>
      <w:r w:rsidRPr="00D15EC6">
        <w:rPr>
          <w:sz w:val="22"/>
          <w:szCs w:val="22"/>
        </w:rPr>
        <w:t xml:space="preserve"> 35891 ՀՀ </w:t>
      </w:r>
      <w:proofErr w:type="spellStart"/>
      <w:r w:rsidRPr="00D15EC6">
        <w:rPr>
          <w:sz w:val="22"/>
          <w:szCs w:val="22"/>
        </w:rPr>
        <w:t>դրամի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չափով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jc w:val="both"/>
        <w:divId w:val="1716461473"/>
        <w:rPr>
          <w:sz w:val="22"/>
          <w:szCs w:val="22"/>
        </w:rPr>
      </w:pPr>
      <w:r w:rsidRPr="00D15EC6">
        <w:rPr>
          <w:sz w:val="22"/>
          <w:szCs w:val="22"/>
        </w:rPr>
        <w:t xml:space="preserve">3.Յուրա </w:t>
      </w:r>
      <w:proofErr w:type="spellStart"/>
      <w:r w:rsidRPr="00D15EC6">
        <w:rPr>
          <w:sz w:val="22"/>
          <w:szCs w:val="22"/>
        </w:rPr>
        <w:t>Աբգարյանի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անվամբ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գրացված</w:t>
      </w:r>
      <w:proofErr w:type="spellEnd"/>
      <w:r w:rsidRPr="00D15EC6">
        <w:rPr>
          <w:sz w:val="22"/>
          <w:szCs w:val="22"/>
        </w:rPr>
        <w:t xml:space="preserve"> ՎԱԶ 2121 ՆԻՎԱ </w:t>
      </w:r>
      <w:proofErr w:type="spellStart"/>
      <w:r w:rsidRPr="00D15EC6">
        <w:rPr>
          <w:sz w:val="22"/>
          <w:szCs w:val="22"/>
        </w:rPr>
        <w:t>մակնիշի</w:t>
      </w:r>
      <w:proofErr w:type="spellEnd"/>
      <w:r w:rsidRPr="00D15EC6">
        <w:rPr>
          <w:sz w:val="22"/>
          <w:szCs w:val="22"/>
        </w:rPr>
        <w:t xml:space="preserve"> 59SL725 </w:t>
      </w:r>
      <w:proofErr w:type="spellStart"/>
      <w:r w:rsidRPr="00D15EC6">
        <w:rPr>
          <w:sz w:val="22"/>
          <w:szCs w:val="22"/>
        </w:rPr>
        <w:t>պետհամարանիշով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փոխադրամիջոցի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գույքահարկի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գծով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զեղչ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առաջացած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տույժի</w:t>
      </w:r>
      <w:proofErr w:type="spellEnd"/>
      <w:r w:rsidRPr="00D15EC6">
        <w:rPr>
          <w:sz w:val="22"/>
          <w:szCs w:val="22"/>
        </w:rPr>
        <w:t xml:space="preserve"> 9672 ՀՀ </w:t>
      </w:r>
      <w:proofErr w:type="spellStart"/>
      <w:r w:rsidRPr="00D15EC6">
        <w:rPr>
          <w:sz w:val="22"/>
          <w:szCs w:val="22"/>
        </w:rPr>
        <w:t>դրամի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չափով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jc w:val="both"/>
        <w:divId w:val="1716461473"/>
        <w:rPr>
          <w:sz w:val="22"/>
          <w:szCs w:val="22"/>
        </w:rPr>
      </w:pPr>
      <w:r w:rsidRPr="00D15EC6">
        <w:rPr>
          <w:sz w:val="22"/>
          <w:szCs w:val="22"/>
        </w:rPr>
        <w:t xml:space="preserve">4.Յուքոմ ՍՊԸ-ի </w:t>
      </w:r>
      <w:proofErr w:type="spellStart"/>
      <w:r w:rsidRPr="00D15EC6">
        <w:rPr>
          <w:sz w:val="22"/>
          <w:szCs w:val="22"/>
        </w:rPr>
        <w:t>անվամբ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գրացված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հենասյուների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վարձակալության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գծով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զեղչ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առաջացած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տույժի</w:t>
      </w:r>
      <w:proofErr w:type="spellEnd"/>
      <w:r w:rsidRPr="00D15EC6">
        <w:rPr>
          <w:sz w:val="22"/>
          <w:szCs w:val="22"/>
        </w:rPr>
        <w:t xml:space="preserve"> 11729 ՀՀ </w:t>
      </w:r>
      <w:proofErr w:type="spellStart"/>
      <w:r w:rsidRPr="00D15EC6">
        <w:rPr>
          <w:sz w:val="22"/>
          <w:szCs w:val="22"/>
        </w:rPr>
        <w:t>դրամի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չափով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1716461473"/>
        <w:rPr>
          <w:sz w:val="22"/>
          <w:szCs w:val="22"/>
        </w:rPr>
      </w:pPr>
      <w:r w:rsidRPr="00D15EC6">
        <w:rPr>
          <w:sz w:val="22"/>
          <w:szCs w:val="22"/>
        </w:rPr>
        <w:t xml:space="preserve">5.Սույն </w:t>
      </w: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ուժի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մեջ</w:t>
      </w:r>
      <w:proofErr w:type="spellEnd"/>
      <w:r w:rsidRPr="00D15EC6">
        <w:rPr>
          <w:sz w:val="22"/>
          <w:szCs w:val="22"/>
        </w:rPr>
        <w:t xml:space="preserve"> է </w:t>
      </w:r>
      <w:proofErr w:type="spellStart"/>
      <w:r w:rsidRPr="00D15EC6">
        <w:rPr>
          <w:sz w:val="22"/>
          <w:szCs w:val="22"/>
        </w:rPr>
        <w:t>մտնում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ընդունմանը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հաջորդող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օրվանից</w:t>
      </w:r>
      <w:proofErr w:type="spellEnd"/>
      <w:r w:rsidRPr="00D15EC6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918490035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918490035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55-Ա/</w:t>
      </w:r>
    </w:p>
    <w:p w:rsidR="00D15EC6" w:rsidRPr="00D15EC6" w:rsidRDefault="00D15EC6" w:rsidP="005503E6">
      <w:pPr>
        <w:pStyle w:val="a3"/>
        <w:divId w:val="1401252584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Լսեցին</w:t>
      </w:r>
      <w:proofErr w:type="spellEnd"/>
      <w:r w:rsidRPr="00D15EC6">
        <w:rPr>
          <w:sz w:val="22"/>
          <w:szCs w:val="22"/>
        </w:rPr>
        <w:br/>
      </w:r>
      <w:r w:rsidRPr="00D15EC6">
        <w:rPr>
          <w:rStyle w:val="a5"/>
          <w:b/>
          <w:bCs/>
          <w:sz w:val="22"/>
          <w:szCs w:val="22"/>
        </w:rPr>
        <w:t xml:space="preserve">ՀՀ ՎԻՃԱԿԱԳՐԱԿԱՆ ԿՈՄԻՏԵԻ ՏԱՎՈՒՇԻ ՄԱՐԶԱՅԻՆ ՎԱՐՉՈՒԹՅԱՆԸ ՎԱՐՁԱԿԱԼՈՒԹՅԱՄԲ ՏԱՐԱԾՔ ՏՐԱՄԱԴՐԵԼՈՒ ՄԱՍԻՆ </w:t>
      </w:r>
    </w:p>
    <w:p w:rsidR="00D15EC6" w:rsidRPr="00D15EC6" w:rsidRDefault="00D15EC6" w:rsidP="005503E6">
      <w:pPr>
        <w:pStyle w:val="a3"/>
        <w:jc w:val="right"/>
        <w:divId w:val="1401252584"/>
        <w:rPr>
          <w:sz w:val="22"/>
          <w:szCs w:val="22"/>
        </w:rPr>
      </w:pPr>
      <w:r w:rsidRPr="00D15EC6">
        <w:rPr>
          <w:rStyle w:val="a5"/>
          <w:b/>
          <w:bCs/>
          <w:sz w:val="22"/>
          <w:szCs w:val="22"/>
        </w:rPr>
        <w:t>/</w:t>
      </w:r>
      <w:proofErr w:type="spellStart"/>
      <w:r w:rsidRPr="00D15EC6">
        <w:rPr>
          <w:rStyle w:val="a5"/>
          <w:b/>
          <w:bCs/>
          <w:sz w:val="22"/>
          <w:szCs w:val="22"/>
        </w:rPr>
        <w:t>Զեկ</w:t>
      </w:r>
      <w:proofErr w:type="spellEnd"/>
      <w:r w:rsidRPr="00D15EC6">
        <w:rPr>
          <w:rStyle w:val="a5"/>
          <w:b/>
          <w:bCs/>
          <w:sz w:val="22"/>
          <w:szCs w:val="22"/>
        </w:rPr>
        <w:t>. ՎԱՂԱՐՇԱԿ ԳՐԻԳՈՐՅԱՆ/</w:t>
      </w:r>
    </w:p>
    <w:p w:rsidR="00D15EC6" w:rsidRPr="00D15EC6" w:rsidRDefault="00D15EC6" w:rsidP="005503E6">
      <w:pPr>
        <w:pStyle w:val="a3"/>
        <w:jc w:val="both"/>
        <w:divId w:val="1401252584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Ղեկավարվելով</w:t>
      </w:r>
      <w:proofErr w:type="spellEnd"/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</w:rPr>
        <w:t xml:space="preserve">&lt;&lt;Տեղական </w:t>
      </w:r>
      <w:proofErr w:type="spellStart"/>
      <w:r w:rsidRPr="00D15EC6">
        <w:rPr>
          <w:sz w:val="22"/>
          <w:szCs w:val="22"/>
        </w:rPr>
        <w:t>ինքնակառավարման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>&gt;&gt;</w:t>
      </w:r>
      <w:r w:rsidRPr="00D15EC6">
        <w:rPr>
          <w:rFonts w:ascii="Calibri" w:hAnsi="Calibri" w:cs="Calibri"/>
          <w:sz w:val="22"/>
          <w:szCs w:val="22"/>
        </w:rPr>
        <w:t> </w:t>
      </w:r>
      <w:r w:rsidRPr="00D15EC6">
        <w:rPr>
          <w:sz w:val="22"/>
          <w:szCs w:val="22"/>
        </w:rPr>
        <w:t xml:space="preserve">ՀՀ </w:t>
      </w:r>
      <w:proofErr w:type="spellStart"/>
      <w:r w:rsidRPr="00D15EC6">
        <w:rPr>
          <w:sz w:val="22"/>
          <w:szCs w:val="22"/>
        </w:rPr>
        <w:t>օրենքի</w:t>
      </w:r>
      <w:proofErr w:type="spellEnd"/>
      <w:r w:rsidRPr="00D15EC6">
        <w:rPr>
          <w:sz w:val="22"/>
          <w:szCs w:val="22"/>
        </w:rPr>
        <w:t xml:space="preserve"> 18-րդ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21-րդ </w:t>
      </w:r>
      <w:proofErr w:type="spellStart"/>
      <w:r w:rsidRPr="00D15EC6">
        <w:rPr>
          <w:sz w:val="22"/>
          <w:szCs w:val="22"/>
        </w:rPr>
        <w:t>կետով</w:t>
      </w:r>
      <w:proofErr w:type="spellEnd"/>
      <w:r w:rsidRPr="00D15EC6">
        <w:rPr>
          <w:sz w:val="22"/>
          <w:szCs w:val="22"/>
        </w:rPr>
        <w:t>, ՀՀ</w:t>
      </w:r>
      <w:r w:rsidRPr="00D15EC6">
        <w:rPr>
          <w:rFonts w:ascii="Calibri" w:hAnsi="Calibri" w:cs="Calibri"/>
          <w:sz w:val="22"/>
          <w:szCs w:val="22"/>
          <w:lang w:val="hy-AM"/>
        </w:rPr>
        <w:t> </w:t>
      </w:r>
      <w:r w:rsidRPr="00D15EC6">
        <w:rPr>
          <w:sz w:val="22"/>
          <w:szCs w:val="22"/>
          <w:lang w:val="en-US"/>
        </w:rPr>
        <w:t>քաղաքացիական</w:t>
      </w:r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  <w:lang w:val="en-US"/>
        </w:rPr>
        <w:t>օրենսգրքի</w:t>
      </w:r>
      <w:r w:rsidRPr="00D15EC6">
        <w:rPr>
          <w:sz w:val="22"/>
          <w:szCs w:val="22"/>
        </w:rPr>
        <w:t xml:space="preserve"> 466-469-</w:t>
      </w:r>
      <w:r w:rsidRPr="00D15EC6">
        <w:rPr>
          <w:sz w:val="22"/>
          <w:szCs w:val="22"/>
          <w:lang w:val="en-US"/>
        </w:rPr>
        <w:t>րդ</w:t>
      </w:r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  <w:lang w:val="en-US"/>
        </w:rPr>
        <w:t>հոդվածներով</w:t>
      </w:r>
      <w:r w:rsidRPr="00D15EC6">
        <w:rPr>
          <w:sz w:val="22"/>
          <w:szCs w:val="22"/>
        </w:rPr>
        <w:t>,</w:t>
      </w:r>
      <w:r w:rsidRPr="00D15EC6">
        <w:rPr>
          <w:rFonts w:ascii="Calibri" w:hAnsi="Calibri" w:cs="Calibri"/>
          <w:sz w:val="22"/>
          <w:szCs w:val="22"/>
          <w:lang w:val="en-US"/>
        </w:rPr>
        <w:t> </w:t>
      </w:r>
      <w:r w:rsidRPr="00D15EC6">
        <w:rPr>
          <w:sz w:val="22"/>
          <w:szCs w:val="22"/>
        </w:rPr>
        <w:t xml:space="preserve">606-րդ </w:t>
      </w:r>
      <w:proofErr w:type="spellStart"/>
      <w:r w:rsidRPr="00D15EC6">
        <w:rPr>
          <w:sz w:val="22"/>
          <w:szCs w:val="22"/>
        </w:rPr>
        <w:t>հոդվածի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դրույթներով</w:t>
      </w:r>
      <w:proofErr w:type="spellEnd"/>
      <w:r w:rsidRPr="00D15EC6">
        <w:rPr>
          <w:sz w:val="22"/>
          <w:szCs w:val="22"/>
        </w:rPr>
        <w:t xml:space="preserve"> և </w:t>
      </w:r>
      <w:proofErr w:type="spellStart"/>
      <w:r w:rsidRPr="00D15EC6">
        <w:rPr>
          <w:sz w:val="22"/>
          <w:szCs w:val="22"/>
        </w:rPr>
        <w:t>հաշվի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առնելով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ղեկավարի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առաջարկությունը</w:t>
      </w:r>
      <w:proofErr w:type="spellEnd"/>
    </w:p>
    <w:p w:rsidR="00D15EC6" w:rsidRPr="00D15EC6" w:rsidRDefault="00D15EC6" w:rsidP="005503E6">
      <w:pPr>
        <w:pStyle w:val="a3"/>
        <w:jc w:val="center"/>
        <w:divId w:val="1401252584"/>
        <w:rPr>
          <w:sz w:val="22"/>
          <w:szCs w:val="22"/>
        </w:rPr>
      </w:pPr>
      <w:proofErr w:type="spellStart"/>
      <w:r w:rsidRPr="00D15EC6">
        <w:rPr>
          <w:rStyle w:val="a4"/>
          <w:sz w:val="22"/>
          <w:szCs w:val="22"/>
        </w:rPr>
        <w:t>Համայնքի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ավագանին</w:t>
      </w:r>
      <w:proofErr w:type="spellEnd"/>
      <w:r w:rsidRPr="00D15EC6">
        <w:rPr>
          <w:rStyle w:val="a4"/>
          <w:sz w:val="22"/>
          <w:szCs w:val="22"/>
        </w:rPr>
        <w:t xml:space="preserve"> </w:t>
      </w:r>
      <w:proofErr w:type="spellStart"/>
      <w:r w:rsidRPr="00D15EC6">
        <w:rPr>
          <w:rStyle w:val="a4"/>
          <w:sz w:val="22"/>
          <w:szCs w:val="22"/>
        </w:rPr>
        <w:t>որոշում</w:t>
      </w:r>
      <w:proofErr w:type="spellEnd"/>
      <w:r w:rsidRPr="00D15EC6">
        <w:rPr>
          <w:rStyle w:val="a4"/>
          <w:sz w:val="22"/>
          <w:szCs w:val="22"/>
        </w:rPr>
        <w:t xml:space="preserve"> է՝</w:t>
      </w:r>
    </w:p>
    <w:p w:rsidR="00D15EC6" w:rsidRPr="00D15EC6" w:rsidRDefault="00D15EC6" w:rsidP="005503E6">
      <w:pPr>
        <w:pStyle w:val="a3"/>
        <w:jc w:val="both"/>
        <w:divId w:val="1401252584"/>
        <w:rPr>
          <w:sz w:val="22"/>
          <w:szCs w:val="22"/>
        </w:rPr>
      </w:pPr>
      <w:r w:rsidRPr="00D15EC6">
        <w:rPr>
          <w:sz w:val="22"/>
          <w:szCs w:val="22"/>
        </w:rPr>
        <w:t xml:space="preserve">1.Տալ </w:t>
      </w:r>
      <w:proofErr w:type="spellStart"/>
      <w:r w:rsidRPr="00D15EC6">
        <w:rPr>
          <w:sz w:val="22"/>
          <w:szCs w:val="22"/>
        </w:rPr>
        <w:t>համաձայնություն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Բերդ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և ՀՀ </w:t>
      </w:r>
      <w:proofErr w:type="spellStart"/>
      <w:r w:rsidRPr="00D15EC6">
        <w:rPr>
          <w:sz w:val="22"/>
          <w:szCs w:val="22"/>
        </w:rPr>
        <w:t>վիճակագրական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կոմիտեի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Տավուշի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մարզային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վարչության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միջև</w:t>
      </w:r>
      <w:proofErr w:type="spellEnd"/>
      <w:r w:rsidRPr="00D15EC6">
        <w:rPr>
          <w:sz w:val="22"/>
          <w:szCs w:val="22"/>
        </w:rPr>
        <w:t xml:space="preserve"> 2012 </w:t>
      </w:r>
      <w:proofErr w:type="spellStart"/>
      <w:r w:rsidRPr="00D15EC6">
        <w:rPr>
          <w:sz w:val="22"/>
          <w:szCs w:val="22"/>
        </w:rPr>
        <w:t>թվականի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ապրիլի</w:t>
      </w:r>
      <w:proofErr w:type="spellEnd"/>
      <w:r w:rsidRPr="00D15EC6">
        <w:rPr>
          <w:sz w:val="22"/>
          <w:szCs w:val="22"/>
        </w:rPr>
        <w:t xml:space="preserve"> 25-ին </w:t>
      </w:r>
      <w:proofErr w:type="spellStart"/>
      <w:r w:rsidRPr="00D15EC6">
        <w:rPr>
          <w:sz w:val="22"/>
          <w:szCs w:val="22"/>
        </w:rPr>
        <w:t>կնքված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անշարժ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վարձակալության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պայմանագրում</w:t>
      </w:r>
      <w:proofErr w:type="spellEnd"/>
      <w:r w:rsidRPr="00D15EC6">
        <w:rPr>
          <w:sz w:val="22"/>
          <w:szCs w:val="22"/>
        </w:rPr>
        <w:t xml:space="preserve"> (</w:t>
      </w:r>
      <w:proofErr w:type="spellStart"/>
      <w:r w:rsidRPr="00D15EC6">
        <w:rPr>
          <w:sz w:val="22"/>
          <w:szCs w:val="22"/>
        </w:rPr>
        <w:t>գրանցված</w:t>
      </w:r>
      <w:proofErr w:type="spellEnd"/>
      <w:r w:rsidRPr="00D15EC6">
        <w:rPr>
          <w:sz w:val="22"/>
          <w:szCs w:val="22"/>
        </w:rPr>
        <w:t xml:space="preserve"> է ՀՀ </w:t>
      </w:r>
      <w:proofErr w:type="spellStart"/>
      <w:r w:rsidRPr="00D15EC6">
        <w:rPr>
          <w:sz w:val="22"/>
          <w:szCs w:val="22"/>
        </w:rPr>
        <w:t>Տավուշ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նոտարական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տարածքի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նոտարի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կողմից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սեղանամատյանում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թիվ</w:t>
      </w:r>
      <w:proofErr w:type="spellEnd"/>
      <w:r w:rsidRPr="00D15EC6">
        <w:rPr>
          <w:sz w:val="22"/>
          <w:szCs w:val="22"/>
        </w:rPr>
        <w:t xml:space="preserve">՝ 365-ով) </w:t>
      </w:r>
      <w:proofErr w:type="spellStart"/>
      <w:r w:rsidRPr="00D15EC6">
        <w:rPr>
          <w:sz w:val="22"/>
          <w:szCs w:val="22"/>
        </w:rPr>
        <w:t>կատարելու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փոփոխություն</w:t>
      </w:r>
      <w:proofErr w:type="spellEnd"/>
      <w:r w:rsidRPr="00D15EC6">
        <w:rPr>
          <w:sz w:val="22"/>
          <w:szCs w:val="22"/>
        </w:rPr>
        <w:t>.</w:t>
      </w:r>
    </w:p>
    <w:p w:rsidR="00D15EC6" w:rsidRPr="00D15EC6" w:rsidRDefault="00D15EC6" w:rsidP="005503E6">
      <w:pPr>
        <w:pStyle w:val="a3"/>
        <w:jc w:val="both"/>
        <w:divId w:val="1401252584"/>
        <w:rPr>
          <w:sz w:val="22"/>
          <w:szCs w:val="22"/>
        </w:rPr>
      </w:pPr>
      <w:proofErr w:type="gramStart"/>
      <w:r w:rsidRPr="00D15EC6">
        <w:rPr>
          <w:sz w:val="22"/>
          <w:szCs w:val="22"/>
        </w:rPr>
        <w:t>1)</w:t>
      </w:r>
      <w:proofErr w:type="spellStart"/>
      <w:r w:rsidRPr="00D15EC6">
        <w:rPr>
          <w:sz w:val="22"/>
          <w:szCs w:val="22"/>
        </w:rPr>
        <w:t>Բերդ</w:t>
      </w:r>
      <w:proofErr w:type="spellEnd"/>
      <w:proofErr w:type="gram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համայնքի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սեփականությունը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հանդիսացող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Լևոն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Բեկի</w:t>
      </w:r>
      <w:proofErr w:type="spellEnd"/>
      <w:r w:rsidRPr="00D15EC6">
        <w:rPr>
          <w:sz w:val="22"/>
          <w:szCs w:val="22"/>
        </w:rPr>
        <w:t xml:space="preserve"> 5 </w:t>
      </w:r>
      <w:proofErr w:type="spellStart"/>
      <w:r w:rsidRPr="00D15EC6">
        <w:rPr>
          <w:sz w:val="22"/>
          <w:szCs w:val="22"/>
        </w:rPr>
        <w:t>հասցեում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գտնվող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վարչական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շենքի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նախկինում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հատկացված</w:t>
      </w:r>
      <w:proofErr w:type="spellEnd"/>
      <w:r w:rsidRPr="00D15EC6">
        <w:rPr>
          <w:sz w:val="22"/>
          <w:szCs w:val="22"/>
        </w:rPr>
        <w:t xml:space="preserve"> 1-ին </w:t>
      </w:r>
      <w:proofErr w:type="spellStart"/>
      <w:r w:rsidRPr="00D15EC6">
        <w:rPr>
          <w:sz w:val="22"/>
          <w:szCs w:val="22"/>
        </w:rPr>
        <w:t>հարկի</w:t>
      </w:r>
      <w:proofErr w:type="spellEnd"/>
      <w:r w:rsidRPr="00D15EC6">
        <w:rPr>
          <w:sz w:val="22"/>
          <w:szCs w:val="22"/>
        </w:rPr>
        <w:t xml:space="preserve"> N 3 </w:t>
      </w:r>
      <w:proofErr w:type="spellStart"/>
      <w:r w:rsidRPr="00D15EC6">
        <w:rPr>
          <w:sz w:val="22"/>
          <w:szCs w:val="22"/>
        </w:rPr>
        <w:t>սենյակի</w:t>
      </w:r>
      <w:proofErr w:type="spellEnd"/>
      <w:r w:rsidRPr="00D15EC6">
        <w:rPr>
          <w:sz w:val="22"/>
          <w:szCs w:val="22"/>
        </w:rPr>
        <w:t xml:space="preserve">՝ 16.8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, N 4 </w:t>
      </w:r>
      <w:proofErr w:type="spellStart"/>
      <w:r w:rsidRPr="00D15EC6">
        <w:rPr>
          <w:sz w:val="22"/>
          <w:szCs w:val="22"/>
        </w:rPr>
        <w:t>սենյակի</w:t>
      </w:r>
      <w:proofErr w:type="spellEnd"/>
      <w:r w:rsidRPr="00D15EC6">
        <w:rPr>
          <w:sz w:val="22"/>
          <w:szCs w:val="22"/>
        </w:rPr>
        <w:t xml:space="preserve">՝ 12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 և N 6 </w:t>
      </w:r>
      <w:proofErr w:type="spellStart"/>
      <w:r w:rsidRPr="00D15EC6">
        <w:rPr>
          <w:sz w:val="22"/>
          <w:szCs w:val="22"/>
        </w:rPr>
        <w:t>սենյակի</w:t>
      </w:r>
      <w:proofErr w:type="spellEnd"/>
      <w:r w:rsidRPr="00D15EC6">
        <w:rPr>
          <w:sz w:val="22"/>
          <w:szCs w:val="22"/>
        </w:rPr>
        <w:t xml:space="preserve">՝ 14,91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, 43.71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ընդհանուր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ոչ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բնակելի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տարածքի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փոխարեն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հատկացնել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Լևոն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Բեկի</w:t>
      </w:r>
      <w:proofErr w:type="spellEnd"/>
      <w:r w:rsidRPr="00D15EC6">
        <w:rPr>
          <w:sz w:val="22"/>
          <w:szCs w:val="22"/>
        </w:rPr>
        <w:t xml:space="preserve"> 5 </w:t>
      </w:r>
      <w:proofErr w:type="spellStart"/>
      <w:r w:rsidRPr="00D15EC6">
        <w:rPr>
          <w:sz w:val="22"/>
          <w:szCs w:val="22"/>
        </w:rPr>
        <w:t>հասցեում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գտնվող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վարչական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շենքի</w:t>
      </w:r>
      <w:proofErr w:type="spellEnd"/>
      <w:r w:rsidRPr="00D15EC6">
        <w:rPr>
          <w:sz w:val="22"/>
          <w:szCs w:val="22"/>
        </w:rPr>
        <w:t xml:space="preserve"> 4-րդ </w:t>
      </w:r>
      <w:proofErr w:type="spellStart"/>
      <w:r w:rsidRPr="00D15EC6">
        <w:rPr>
          <w:sz w:val="22"/>
          <w:szCs w:val="22"/>
        </w:rPr>
        <w:t>հարկի</w:t>
      </w:r>
      <w:proofErr w:type="spellEnd"/>
      <w:r w:rsidRPr="00D15EC6">
        <w:rPr>
          <w:sz w:val="22"/>
          <w:szCs w:val="22"/>
        </w:rPr>
        <w:t xml:space="preserve"> N 23 </w:t>
      </w:r>
      <w:proofErr w:type="spellStart"/>
      <w:r w:rsidRPr="00D15EC6">
        <w:rPr>
          <w:sz w:val="22"/>
          <w:szCs w:val="22"/>
        </w:rPr>
        <w:t>սենյակը</w:t>
      </w:r>
      <w:proofErr w:type="spellEnd"/>
      <w:r w:rsidRPr="00D15EC6">
        <w:rPr>
          <w:sz w:val="22"/>
          <w:szCs w:val="22"/>
        </w:rPr>
        <w:t xml:space="preserve">՝ 10.98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, N 24 </w:t>
      </w:r>
      <w:proofErr w:type="spellStart"/>
      <w:r w:rsidRPr="00D15EC6">
        <w:rPr>
          <w:sz w:val="22"/>
          <w:szCs w:val="22"/>
        </w:rPr>
        <w:t>սենյակը</w:t>
      </w:r>
      <w:proofErr w:type="spellEnd"/>
      <w:r w:rsidRPr="00D15EC6">
        <w:rPr>
          <w:sz w:val="22"/>
          <w:szCs w:val="22"/>
        </w:rPr>
        <w:t xml:space="preserve">՝ 17,54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, N 25 </w:t>
      </w:r>
      <w:proofErr w:type="spellStart"/>
      <w:r w:rsidRPr="00D15EC6">
        <w:rPr>
          <w:sz w:val="22"/>
          <w:szCs w:val="22"/>
        </w:rPr>
        <w:t>սենյակը</w:t>
      </w:r>
      <w:proofErr w:type="spellEnd"/>
      <w:r w:rsidRPr="00D15EC6">
        <w:rPr>
          <w:sz w:val="22"/>
          <w:szCs w:val="22"/>
        </w:rPr>
        <w:t xml:space="preserve">՝ 17.54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, 46,06 </w:t>
      </w:r>
      <w:proofErr w:type="spellStart"/>
      <w:r w:rsidRPr="00D15EC6">
        <w:rPr>
          <w:sz w:val="22"/>
          <w:szCs w:val="22"/>
        </w:rPr>
        <w:t>ք.մ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ընդհանուր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մակերեսով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ոչ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բնակելի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տարածքը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jc w:val="both"/>
        <w:divId w:val="1401252584"/>
        <w:rPr>
          <w:sz w:val="22"/>
          <w:szCs w:val="22"/>
        </w:rPr>
      </w:pPr>
      <w:proofErr w:type="gramStart"/>
      <w:r w:rsidRPr="00D15EC6">
        <w:rPr>
          <w:sz w:val="22"/>
          <w:szCs w:val="22"/>
        </w:rPr>
        <w:t>2)</w:t>
      </w:r>
      <w:proofErr w:type="spellStart"/>
      <w:r w:rsidRPr="00D15EC6">
        <w:rPr>
          <w:sz w:val="22"/>
          <w:szCs w:val="22"/>
        </w:rPr>
        <w:t>Վարձակալական</w:t>
      </w:r>
      <w:proofErr w:type="spellEnd"/>
      <w:proofErr w:type="gram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վարձաչափ</w:t>
      </w:r>
      <w:proofErr w:type="spellEnd"/>
      <w:r w:rsidRPr="00D15EC6">
        <w:rPr>
          <w:sz w:val="22"/>
          <w:szCs w:val="22"/>
        </w:rPr>
        <w:t xml:space="preserve"> է </w:t>
      </w:r>
      <w:proofErr w:type="spellStart"/>
      <w:r w:rsidRPr="00D15EC6">
        <w:rPr>
          <w:sz w:val="22"/>
          <w:szCs w:val="22"/>
        </w:rPr>
        <w:t>սահմանվում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ամսեկան</w:t>
      </w:r>
      <w:proofErr w:type="spellEnd"/>
      <w:r w:rsidRPr="00D15EC6">
        <w:rPr>
          <w:sz w:val="22"/>
          <w:szCs w:val="22"/>
        </w:rPr>
        <w:t xml:space="preserve"> 13818/</w:t>
      </w:r>
      <w:proofErr w:type="spellStart"/>
      <w:r w:rsidRPr="00D15EC6">
        <w:rPr>
          <w:sz w:val="22"/>
          <w:szCs w:val="22"/>
        </w:rPr>
        <w:t>տաներեք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ամբողջ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ութ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տասնութ</w:t>
      </w:r>
      <w:proofErr w:type="spellEnd"/>
      <w:r w:rsidRPr="00D15EC6">
        <w:rPr>
          <w:sz w:val="22"/>
          <w:szCs w:val="22"/>
        </w:rPr>
        <w:t xml:space="preserve">/ ՀՀ </w:t>
      </w:r>
      <w:proofErr w:type="spellStart"/>
      <w:r w:rsidRPr="00D15EC6">
        <w:rPr>
          <w:sz w:val="22"/>
          <w:szCs w:val="22"/>
        </w:rPr>
        <w:t>դրամ,որը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կազմում</w:t>
      </w:r>
      <w:proofErr w:type="spellEnd"/>
      <w:r w:rsidRPr="00D15EC6">
        <w:rPr>
          <w:sz w:val="22"/>
          <w:szCs w:val="22"/>
        </w:rPr>
        <w:t xml:space="preserve"> է </w:t>
      </w:r>
      <w:proofErr w:type="spellStart"/>
      <w:r w:rsidRPr="00D15EC6">
        <w:rPr>
          <w:sz w:val="22"/>
          <w:szCs w:val="22"/>
        </w:rPr>
        <w:t>տարեկան</w:t>
      </w:r>
      <w:proofErr w:type="spellEnd"/>
      <w:r w:rsidRPr="00D15EC6">
        <w:rPr>
          <w:sz w:val="22"/>
          <w:szCs w:val="22"/>
        </w:rPr>
        <w:t xml:space="preserve"> 165816/ </w:t>
      </w:r>
      <w:proofErr w:type="spellStart"/>
      <w:r w:rsidRPr="00D15EC6">
        <w:rPr>
          <w:sz w:val="22"/>
          <w:szCs w:val="22"/>
        </w:rPr>
        <w:t>մեկ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վաթսունհինգ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հազար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ութ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հարյուր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տասնվեց</w:t>
      </w:r>
      <w:proofErr w:type="spellEnd"/>
      <w:r w:rsidRPr="00D15EC6">
        <w:rPr>
          <w:sz w:val="22"/>
          <w:szCs w:val="22"/>
        </w:rPr>
        <w:t xml:space="preserve">/ ՀՀ </w:t>
      </w:r>
      <w:proofErr w:type="spellStart"/>
      <w:r w:rsidRPr="00D15EC6">
        <w:rPr>
          <w:sz w:val="22"/>
          <w:szCs w:val="22"/>
        </w:rPr>
        <w:t>դրամ:Անշարժ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գույքի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վարձակալության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պայմանագրի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մյուս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պայմանները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թողնել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անփոփոխ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1401252584"/>
        <w:rPr>
          <w:sz w:val="22"/>
          <w:szCs w:val="22"/>
        </w:rPr>
      </w:pPr>
      <w:proofErr w:type="gramStart"/>
      <w:r w:rsidRPr="00D15EC6">
        <w:rPr>
          <w:sz w:val="22"/>
          <w:szCs w:val="22"/>
        </w:rPr>
        <w:t>3)</w:t>
      </w:r>
      <w:proofErr w:type="spellStart"/>
      <w:r w:rsidRPr="00D15EC6">
        <w:rPr>
          <w:sz w:val="22"/>
          <w:szCs w:val="22"/>
        </w:rPr>
        <w:t>Օրենքով</w:t>
      </w:r>
      <w:proofErr w:type="spellEnd"/>
      <w:proofErr w:type="gram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սահմանված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կարգով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կնքել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պայմանագրում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փոփոխություն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կատարելու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համաձայնագիր</w:t>
      </w:r>
      <w:proofErr w:type="spellEnd"/>
      <w:r w:rsidRPr="00D15EC6">
        <w:rPr>
          <w:sz w:val="22"/>
          <w:szCs w:val="22"/>
        </w:rPr>
        <w:t>:</w:t>
      </w:r>
    </w:p>
    <w:p w:rsidR="00D15EC6" w:rsidRPr="00D15EC6" w:rsidRDefault="00D15EC6" w:rsidP="005503E6">
      <w:pPr>
        <w:pStyle w:val="a3"/>
        <w:divId w:val="1401252584"/>
        <w:rPr>
          <w:sz w:val="22"/>
          <w:szCs w:val="22"/>
        </w:rPr>
      </w:pPr>
      <w:r w:rsidRPr="00D15EC6">
        <w:rPr>
          <w:sz w:val="22"/>
          <w:szCs w:val="22"/>
        </w:rPr>
        <w:t xml:space="preserve">2. </w:t>
      </w:r>
      <w:proofErr w:type="spellStart"/>
      <w:r w:rsidRPr="00D15EC6">
        <w:rPr>
          <w:sz w:val="22"/>
          <w:szCs w:val="22"/>
        </w:rPr>
        <w:t>Սույն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ուժի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մեջ</w:t>
      </w:r>
      <w:proofErr w:type="spellEnd"/>
      <w:r w:rsidRPr="00D15EC6">
        <w:rPr>
          <w:sz w:val="22"/>
          <w:szCs w:val="22"/>
        </w:rPr>
        <w:t xml:space="preserve"> է </w:t>
      </w:r>
      <w:proofErr w:type="spellStart"/>
      <w:r w:rsidRPr="00D15EC6">
        <w:rPr>
          <w:sz w:val="22"/>
          <w:szCs w:val="22"/>
        </w:rPr>
        <w:t>մտնում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որոշման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ընդունման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մասին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իրազեկելու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օրվան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հաջորդող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օրվանից</w:t>
      </w:r>
      <w:proofErr w:type="spellEnd"/>
      <w:r w:rsidRPr="00D15EC6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D15EC6" w:rsidRPr="00D15EC6">
        <w:trPr>
          <w:divId w:val="1295482438"/>
          <w:tblCellSpacing w:w="15" w:type="dxa"/>
        </w:trPr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15EC6" w:rsidRPr="00D15EC6" w:rsidRDefault="00D15EC6" w:rsidP="005503E6">
      <w:pPr>
        <w:pStyle w:val="a3"/>
        <w:divId w:val="1295482438"/>
        <w:rPr>
          <w:sz w:val="22"/>
          <w:szCs w:val="22"/>
        </w:rPr>
      </w:pPr>
      <w:proofErr w:type="spellStart"/>
      <w:r w:rsidRPr="00D15EC6">
        <w:rPr>
          <w:sz w:val="22"/>
          <w:szCs w:val="22"/>
        </w:rPr>
        <w:t>Որոշումն</w:t>
      </w:r>
      <w:proofErr w:type="spellEnd"/>
      <w:r w:rsidRPr="00D15EC6">
        <w:rPr>
          <w:sz w:val="22"/>
          <w:szCs w:val="22"/>
        </w:rPr>
        <w:t xml:space="preserve"> </w:t>
      </w:r>
      <w:proofErr w:type="spellStart"/>
      <w:r w:rsidRPr="00D15EC6">
        <w:rPr>
          <w:sz w:val="22"/>
          <w:szCs w:val="22"/>
        </w:rPr>
        <w:t>ընդունված</w:t>
      </w:r>
      <w:proofErr w:type="spellEnd"/>
      <w:r w:rsidRPr="00D15EC6">
        <w:rPr>
          <w:sz w:val="22"/>
          <w:szCs w:val="22"/>
        </w:rPr>
        <w:t xml:space="preserve"> է. /</w:t>
      </w:r>
      <w:proofErr w:type="spellStart"/>
      <w:r w:rsidRPr="00D15EC6">
        <w:rPr>
          <w:sz w:val="22"/>
          <w:szCs w:val="22"/>
        </w:rPr>
        <w:t>որոշում</w:t>
      </w:r>
      <w:proofErr w:type="spellEnd"/>
      <w:r w:rsidRPr="00D15EC6">
        <w:rPr>
          <w:sz w:val="22"/>
          <w:szCs w:val="22"/>
        </w:rPr>
        <w:t xml:space="preserve"> N 56-Ա/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D15EC6" w:rsidRPr="00D15EC6">
        <w:trPr>
          <w:divId w:val="835999325"/>
          <w:tblCellSpacing w:w="0" w:type="dxa"/>
        </w:trPr>
        <w:tc>
          <w:tcPr>
            <w:tcW w:w="450" w:type="dxa"/>
            <w:vAlign w:val="center"/>
            <w:hideMark/>
          </w:tcPr>
          <w:p w:rsidR="00D15EC6" w:rsidRPr="00D15EC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D15E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03E6" w:rsidRDefault="005503E6" w:rsidP="005503E6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  <w:p w:rsidR="00D15EC6" w:rsidRPr="00D15EC6" w:rsidRDefault="00D15EC6" w:rsidP="005503E6">
            <w:pPr>
              <w:pStyle w:val="a3"/>
              <w:rPr>
                <w:sz w:val="22"/>
                <w:szCs w:val="22"/>
              </w:rPr>
            </w:pPr>
            <w:r w:rsidRPr="00D15EC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  <w:proofErr w:type="spellStart"/>
            <w:r w:rsidRPr="00D15EC6">
              <w:rPr>
                <w:sz w:val="22"/>
                <w:szCs w:val="22"/>
              </w:rPr>
              <w:t>Ավագանու</w:t>
            </w:r>
            <w:proofErr w:type="spellEnd"/>
            <w:r w:rsidRPr="00D15EC6">
              <w:rPr>
                <w:sz w:val="22"/>
                <w:szCs w:val="22"/>
              </w:rPr>
              <w:t xml:space="preserve"> </w:t>
            </w:r>
            <w:proofErr w:type="spellStart"/>
            <w:r w:rsidRPr="00D15EC6">
              <w:rPr>
                <w:sz w:val="22"/>
                <w:szCs w:val="22"/>
              </w:rPr>
              <w:t>անդամներ</w:t>
            </w:r>
            <w:proofErr w:type="spellEnd"/>
          </w:p>
        </w:tc>
      </w:tr>
      <w:tr w:rsidR="00D15EC6" w:rsidRPr="005503E6">
        <w:trPr>
          <w:divId w:val="835999325"/>
          <w:tblCellSpacing w:w="0" w:type="dxa"/>
        </w:trPr>
        <w:tc>
          <w:tcPr>
            <w:tcW w:w="0" w:type="auto"/>
            <w:vAlign w:val="center"/>
            <w:hideMark/>
          </w:tcPr>
          <w:p w:rsidR="00D15EC6" w:rsidRPr="005503E6" w:rsidRDefault="00D15EC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5503E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5EC6" w:rsidRPr="005503E6" w:rsidRDefault="005503E6" w:rsidP="005503E6">
            <w:pPr>
              <w:spacing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GHEA Grapalat" w:hAnsi="GHEA Grapalat" w:cs="Sylfaen"/>
              </w:rPr>
              <w:br/>
            </w:r>
            <w:r w:rsidR="00D15EC6" w:rsidRPr="005503E6">
              <w:rPr>
                <w:rFonts w:ascii="GHEA Grapalat" w:hAnsi="GHEA Grapalat" w:cs="Sylfaen"/>
              </w:rPr>
              <w:t>ՀԱՄԱՅԱԿ</w:t>
            </w:r>
            <w:r w:rsidR="00D15EC6" w:rsidRPr="005503E6">
              <w:rPr>
                <w:rFonts w:ascii="GHEA Grapalat" w:hAnsi="GHEA Grapalat"/>
              </w:rPr>
              <w:t xml:space="preserve"> </w:t>
            </w:r>
            <w:r w:rsidR="00D15EC6" w:rsidRPr="005503E6">
              <w:rPr>
                <w:rFonts w:ascii="GHEA Grapalat" w:hAnsi="GHEA Grapalat" w:cs="Sylfaen"/>
              </w:rPr>
              <w:t>ԱԴԱՄՅԱՆ</w:t>
            </w:r>
            <w:r w:rsidRPr="005503E6">
              <w:rPr>
                <w:rFonts w:ascii="GHEA Grapalat" w:hAnsi="GHEA Grapalat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ԳԱԳԻԿ ԱՍՐՅԱՆ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ԱՆՆԱ ԱՎԱԼՅԱՆ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ԳԱԳԻԿ ԴԱԼԼԱՔՅԱՆ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ՍԱՐԳԻՍ ՄԱՐԳԱՐՅԱՆ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ԱՇՈՏ ՄԵԼԻՔՅԱՆ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ԱՐՏԱԿ ՊՈՂՈՍՅԱՆ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  <w:p w:rsidR="00D15EC6" w:rsidRPr="005503E6" w:rsidRDefault="00D15EC6" w:rsidP="005503E6">
            <w:pPr>
              <w:pStyle w:val="a3"/>
              <w:rPr>
                <w:sz w:val="22"/>
                <w:szCs w:val="22"/>
              </w:rPr>
            </w:pPr>
            <w:r w:rsidRPr="005503E6">
              <w:rPr>
                <w:sz w:val="22"/>
                <w:szCs w:val="22"/>
              </w:rPr>
              <w:t>ՎԱՀՐԱՄ ՍՈՒՔԻԱՍՅԱՆ</w:t>
            </w:r>
            <w:r w:rsidR="005503E6" w:rsidRPr="005503E6">
              <w:rPr>
                <w:sz w:val="22"/>
                <w:szCs w:val="22"/>
              </w:rPr>
              <w:t>________________</w:t>
            </w:r>
          </w:p>
        </w:tc>
      </w:tr>
    </w:tbl>
    <w:p w:rsidR="00D15EC6" w:rsidRPr="005503E6" w:rsidRDefault="00D15EC6" w:rsidP="005503E6">
      <w:pPr>
        <w:pStyle w:val="a3"/>
        <w:ind w:left="1440" w:right="1440"/>
        <w:divId w:val="1278214219"/>
        <w:rPr>
          <w:sz w:val="22"/>
          <w:szCs w:val="22"/>
        </w:rPr>
      </w:pPr>
      <w:r w:rsidRPr="005503E6">
        <w:rPr>
          <w:i/>
          <w:iCs/>
          <w:sz w:val="22"/>
          <w:szCs w:val="22"/>
        </w:rPr>
        <w:br/>
      </w:r>
      <w:proofErr w:type="spellStart"/>
      <w:r w:rsidRPr="005503E6">
        <w:rPr>
          <w:rStyle w:val="a5"/>
          <w:sz w:val="22"/>
          <w:szCs w:val="22"/>
        </w:rPr>
        <w:t>Բերդ</w:t>
      </w:r>
      <w:proofErr w:type="spellEnd"/>
      <w:r w:rsidRPr="005503E6">
        <w:rPr>
          <w:rStyle w:val="a5"/>
          <w:sz w:val="22"/>
          <w:szCs w:val="22"/>
        </w:rPr>
        <w:t xml:space="preserve"> </w:t>
      </w:r>
      <w:proofErr w:type="spellStart"/>
      <w:r w:rsidRPr="005503E6">
        <w:rPr>
          <w:rStyle w:val="a5"/>
          <w:sz w:val="22"/>
          <w:szCs w:val="22"/>
        </w:rPr>
        <w:t>համայնքի</w:t>
      </w:r>
      <w:proofErr w:type="spellEnd"/>
      <w:r w:rsidRPr="005503E6">
        <w:rPr>
          <w:rStyle w:val="a5"/>
          <w:sz w:val="22"/>
          <w:szCs w:val="22"/>
        </w:rPr>
        <w:t xml:space="preserve"> </w:t>
      </w:r>
      <w:proofErr w:type="spellStart"/>
      <w:r w:rsidRPr="005503E6">
        <w:rPr>
          <w:rStyle w:val="a5"/>
          <w:sz w:val="22"/>
          <w:szCs w:val="22"/>
        </w:rPr>
        <w:t>ղեկավար</w:t>
      </w:r>
      <w:proofErr w:type="spellEnd"/>
      <w:r w:rsidRPr="005503E6">
        <w:rPr>
          <w:i/>
          <w:iCs/>
          <w:sz w:val="22"/>
          <w:szCs w:val="22"/>
        </w:rPr>
        <w:br/>
      </w:r>
      <w:r w:rsidRPr="005503E6">
        <w:rPr>
          <w:sz w:val="22"/>
          <w:szCs w:val="22"/>
        </w:rPr>
        <w:br/>
        <w:t>ՀԱՐՈՒԹՅՈՒՆ ՄԱՆՈՒՉԱՐՅԱՆ________________</w:t>
      </w:r>
    </w:p>
    <w:p w:rsidR="00D15EC6" w:rsidRPr="005503E6" w:rsidRDefault="00D15EC6" w:rsidP="005503E6">
      <w:pPr>
        <w:pStyle w:val="a3"/>
        <w:divId w:val="1007176600"/>
        <w:rPr>
          <w:sz w:val="22"/>
          <w:szCs w:val="22"/>
        </w:rPr>
      </w:pPr>
      <w:r w:rsidRPr="0034056C">
        <w:rPr>
          <w:rStyle w:val="a5"/>
          <w:sz w:val="22"/>
          <w:szCs w:val="22"/>
        </w:rPr>
        <w:t xml:space="preserve">                     </w:t>
      </w:r>
      <w:r w:rsidRPr="005503E6">
        <w:rPr>
          <w:rStyle w:val="a5"/>
          <w:sz w:val="22"/>
          <w:szCs w:val="22"/>
        </w:rPr>
        <w:t xml:space="preserve">Նիստն </w:t>
      </w:r>
      <w:proofErr w:type="spellStart"/>
      <w:r w:rsidRPr="005503E6">
        <w:rPr>
          <w:rStyle w:val="a5"/>
          <w:sz w:val="22"/>
          <w:szCs w:val="22"/>
        </w:rPr>
        <w:t>արձանագրեց</w:t>
      </w:r>
      <w:proofErr w:type="spellEnd"/>
      <w:r w:rsidRPr="005503E6">
        <w:rPr>
          <w:rStyle w:val="a5"/>
          <w:sz w:val="22"/>
          <w:szCs w:val="22"/>
        </w:rPr>
        <w:t>`</w:t>
      </w:r>
      <w:r w:rsidRPr="005503E6">
        <w:rPr>
          <w:rFonts w:ascii="Calibri" w:hAnsi="Calibri" w:cs="Calibri"/>
          <w:sz w:val="22"/>
          <w:szCs w:val="22"/>
        </w:rPr>
        <w:t>  </w:t>
      </w:r>
      <w:r w:rsidRPr="005503E6">
        <w:rPr>
          <w:rFonts w:cs="Calibri"/>
          <w:sz w:val="22"/>
          <w:szCs w:val="22"/>
        </w:rPr>
        <w:br/>
      </w:r>
      <w:r w:rsidRPr="005503E6">
        <w:rPr>
          <w:rFonts w:cs="Calibri"/>
          <w:sz w:val="22"/>
          <w:szCs w:val="22"/>
          <w:lang w:val="en-US"/>
        </w:rPr>
        <w:t xml:space="preserve">                                    </w:t>
      </w:r>
      <w:r w:rsidRPr="005503E6">
        <w:rPr>
          <w:rFonts w:cs="Calibri"/>
          <w:sz w:val="22"/>
          <w:szCs w:val="22"/>
          <w:lang w:val="en-US"/>
        </w:rPr>
        <w:br/>
        <w:t xml:space="preserve">                           </w:t>
      </w:r>
      <w:proofErr w:type="spellStart"/>
      <w:r w:rsidRPr="005503E6">
        <w:rPr>
          <w:sz w:val="22"/>
          <w:szCs w:val="22"/>
        </w:rPr>
        <w:t>Հասմիկ</w:t>
      </w:r>
      <w:proofErr w:type="spellEnd"/>
      <w:r w:rsidRPr="005503E6">
        <w:rPr>
          <w:sz w:val="22"/>
          <w:szCs w:val="22"/>
        </w:rPr>
        <w:t xml:space="preserve"> </w:t>
      </w:r>
      <w:proofErr w:type="spellStart"/>
      <w:r w:rsidRPr="005503E6">
        <w:rPr>
          <w:sz w:val="22"/>
          <w:szCs w:val="22"/>
        </w:rPr>
        <w:t>Մելիքյանը</w:t>
      </w:r>
      <w:proofErr w:type="spellEnd"/>
      <w:r w:rsidRPr="005503E6">
        <w:rPr>
          <w:sz w:val="22"/>
          <w:szCs w:val="22"/>
        </w:rPr>
        <w:t xml:space="preserve"> _________</w:t>
      </w:r>
      <w:r w:rsidRPr="005503E6">
        <w:rPr>
          <w:sz w:val="22"/>
          <w:szCs w:val="22"/>
          <w:lang w:val="en-US"/>
        </w:rPr>
        <w:t>_______</w:t>
      </w:r>
      <w:r w:rsidRPr="005503E6">
        <w:rPr>
          <w:sz w:val="22"/>
          <w:szCs w:val="22"/>
        </w:rPr>
        <w:t>_____</w:t>
      </w:r>
    </w:p>
    <w:sectPr w:rsidR="00D15EC6" w:rsidRPr="005503E6" w:rsidSect="005503E6">
      <w:pgSz w:w="11907" w:h="16839"/>
      <w:pgMar w:top="426" w:right="567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4290"/>
    <w:multiLevelType w:val="multilevel"/>
    <w:tmpl w:val="7F8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87"/>
    <w:rsid w:val="0034056C"/>
    <w:rsid w:val="005503E6"/>
    <w:rsid w:val="00C40987"/>
    <w:rsid w:val="00D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6614-0918-4E89-B12A-F7590097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2021-04-26T12:50:00Z</cp:lastPrinted>
  <dcterms:created xsi:type="dcterms:W3CDTF">2021-04-24T06:01:00Z</dcterms:created>
  <dcterms:modified xsi:type="dcterms:W3CDTF">2021-04-26T12:53:00Z</dcterms:modified>
</cp:coreProperties>
</file>