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BA1" w:rsidRDefault="002C0BA1" w:rsidP="00207447">
      <w:pPr>
        <w:jc w:val="right"/>
        <w:rPr>
          <w:rFonts w:ascii="Sylfaen" w:hAnsi="Sylfaen"/>
          <w:sz w:val="22"/>
          <w:szCs w:val="22"/>
          <w:lang w:val="en-US"/>
        </w:rPr>
      </w:pPr>
    </w:p>
    <w:p w:rsidR="002C0BA1" w:rsidRDefault="002C0BA1" w:rsidP="00207447">
      <w:pPr>
        <w:jc w:val="right"/>
        <w:rPr>
          <w:rFonts w:ascii="Sylfaen" w:hAnsi="Sylfaen"/>
          <w:sz w:val="22"/>
          <w:szCs w:val="22"/>
          <w:lang w:val="en-US"/>
        </w:rPr>
      </w:pPr>
    </w:p>
    <w:p w:rsidR="00BA4878" w:rsidRDefault="00207447" w:rsidP="00207447">
      <w:pPr>
        <w:jc w:val="right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>Հավելված</w:t>
      </w:r>
    </w:p>
    <w:p w:rsidR="00207447" w:rsidRDefault="00207447" w:rsidP="00207447">
      <w:pPr>
        <w:jc w:val="right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>Չորաթան համայնքի ավագանու</w:t>
      </w:r>
    </w:p>
    <w:p w:rsidR="00207447" w:rsidRDefault="00207447" w:rsidP="00207447">
      <w:pPr>
        <w:jc w:val="both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 xml:space="preserve">                                                                                                                                201   թ.                       –ի   </w:t>
      </w:r>
    </w:p>
    <w:p w:rsidR="00207447" w:rsidRDefault="00207447" w:rsidP="00207447">
      <w:pPr>
        <w:jc w:val="right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>Որոշման</w:t>
      </w:r>
    </w:p>
    <w:p w:rsidR="00207447" w:rsidRDefault="00207447" w:rsidP="00207447">
      <w:pPr>
        <w:jc w:val="right"/>
        <w:rPr>
          <w:rFonts w:ascii="Sylfaen" w:hAnsi="Sylfaen"/>
          <w:sz w:val="22"/>
          <w:szCs w:val="22"/>
          <w:lang w:val="en-US"/>
        </w:rPr>
      </w:pPr>
    </w:p>
    <w:p w:rsidR="00207447" w:rsidRDefault="00207447" w:rsidP="00207447">
      <w:pPr>
        <w:jc w:val="right"/>
        <w:rPr>
          <w:rFonts w:ascii="Sylfaen" w:hAnsi="Sylfaen"/>
          <w:sz w:val="22"/>
          <w:szCs w:val="22"/>
          <w:lang w:val="en-US"/>
        </w:rPr>
      </w:pPr>
    </w:p>
    <w:p w:rsidR="00207447" w:rsidRDefault="00207447" w:rsidP="00207447">
      <w:pPr>
        <w:rPr>
          <w:rFonts w:ascii="Sylfaen" w:hAnsi="Sylfaen"/>
          <w:sz w:val="22"/>
          <w:szCs w:val="22"/>
          <w:lang w:val="en-US"/>
        </w:rPr>
      </w:pPr>
      <w:r>
        <w:rPr>
          <w:rFonts w:ascii="Times LatArm" w:hAnsi="Times LatArm"/>
          <w:noProof/>
          <w:sz w:val="32"/>
          <w:szCs w:val="32"/>
        </w:rPr>
        <w:drawing>
          <wp:inline distT="0" distB="0" distL="0" distR="0">
            <wp:extent cx="1143000" cy="1028700"/>
            <wp:effectExtent l="0" t="0" r="0" b="0"/>
            <wp:docPr id="1" name="Рисунок 1" descr="armeni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47" w:rsidRDefault="00207447" w:rsidP="00207447">
      <w:pPr>
        <w:rPr>
          <w:rFonts w:ascii="Sylfaen" w:hAnsi="Sylfaen"/>
          <w:sz w:val="22"/>
          <w:szCs w:val="22"/>
          <w:lang w:val="en-US"/>
        </w:rPr>
      </w:pPr>
    </w:p>
    <w:p w:rsidR="00207447" w:rsidRDefault="00207447" w:rsidP="00207447">
      <w:pPr>
        <w:rPr>
          <w:rFonts w:ascii="Arial LatArm" w:hAnsi="Arial LatArm"/>
          <w:b/>
          <w:sz w:val="56"/>
          <w:szCs w:val="56"/>
          <w:lang w:val="en-US"/>
        </w:rPr>
      </w:pPr>
      <w:r w:rsidRPr="00207447">
        <w:rPr>
          <w:rFonts w:ascii="Sylfaen" w:hAnsi="Sylfaen" w:cs="Sylfaen"/>
          <w:b/>
          <w:sz w:val="56"/>
          <w:szCs w:val="56"/>
          <w:lang w:val="en-US"/>
        </w:rPr>
        <w:t>ՀԱՅԱՍՏԱՆԻ</w:t>
      </w:r>
      <w:r w:rsidRPr="00207447">
        <w:rPr>
          <w:rFonts w:ascii="Arial LatArm" w:hAnsi="Arial LatArm"/>
          <w:b/>
          <w:sz w:val="56"/>
          <w:szCs w:val="56"/>
          <w:lang w:val="en-US"/>
        </w:rPr>
        <w:t xml:space="preserve"> </w:t>
      </w:r>
      <w:r w:rsidRPr="00207447">
        <w:rPr>
          <w:rFonts w:ascii="Sylfaen" w:hAnsi="Sylfaen" w:cs="Sylfaen"/>
          <w:b/>
          <w:sz w:val="56"/>
          <w:szCs w:val="56"/>
          <w:lang w:val="en-US"/>
        </w:rPr>
        <w:t>ՀԱՆՐԱՊԵՏՈՒԹՅԱՆ</w:t>
      </w:r>
      <w:r w:rsidRPr="00207447">
        <w:rPr>
          <w:rFonts w:ascii="Arial LatArm" w:hAnsi="Arial LatArm"/>
          <w:b/>
          <w:sz w:val="56"/>
          <w:szCs w:val="56"/>
          <w:lang w:val="en-US"/>
        </w:rPr>
        <w:t xml:space="preserve"> </w:t>
      </w:r>
    </w:p>
    <w:p w:rsidR="00207447" w:rsidRPr="00207447" w:rsidRDefault="00207447" w:rsidP="00207447">
      <w:pPr>
        <w:rPr>
          <w:rFonts w:ascii="Arial LatArm" w:hAnsi="Arial LatArm"/>
          <w:b/>
          <w:sz w:val="56"/>
          <w:szCs w:val="56"/>
          <w:lang w:val="en-US"/>
        </w:rPr>
      </w:pPr>
    </w:p>
    <w:p w:rsidR="00207447" w:rsidRDefault="00207447" w:rsidP="00207447">
      <w:pPr>
        <w:rPr>
          <w:rFonts w:ascii="Sylfaen" w:hAnsi="Sylfaen" w:cs="Sylfaen"/>
          <w:b/>
          <w:sz w:val="56"/>
          <w:szCs w:val="56"/>
          <w:lang w:val="en-US"/>
        </w:rPr>
      </w:pPr>
      <w:r w:rsidRPr="00207447">
        <w:rPr>
          <w:rFonts w:ascii="Sylfaen" w:hAnsi="Sylfaen" w:cs="Sylfaen"/>
          <w:b/>
          <w:sz w:val="56"/>
          <w:szCs w:val="56"/>
          <w:lang w:val="en-US"/>
        </w:rPr>
        <w:t>ՏԱՎՈՒՇԻ</w:t>
      </w:r>
      <w:r w:rsidRPr="00207447">
        <w:rPr>
          <w:rFonts w:ascii="Arial LatArm" w:hAnsi="Arial LatArm"/>
          <w:b/>
          <w:sz w:val="56"/>
          <w:szCs w:val="56"/>
          <w:lang w:val="en-US"/>
        </w:rPr>
        <w:t xml:space="preserve"> </w:t>
      </w:r>
      <w:r w:rsidRPr="00207447">
        <w:rPr>
          <w:rFonts w:ascii="Sylfaen" w:hAnsi="Sylfaen" w:cs="Sylfaen"/>
          <w:b/>
          <w:sz w:val="56"/>
          <w:szCs w:val="56"/>
          <w:lang w:val="en-US"/>
        </w:rPr>
        <w:t>ՄԱՐԶԻ</w:t>
      </w:r>
    </w:p>
    <w:p w:rsidR="00207447" w:rsidRPr="00207447" w:rsidRDefault="00207447" w:rsidP="00207447">
      <w:pPr>
        <w:rPr>
          <w:rFonts w:ascii="Arial LatArm" w:hAnsi="Arial LatArm"/>
          <w:b/>
          <w:sz w:val="56"/>
          <w:szCs w:val="56"/>
          <w:lang w:val="en-US"/>
        </w:rPr>
      </w:pPr>
    </w:p>
    <w:p w:rsidR="00207447" w:rsidRDefault="00207447" w:rsidP="00207447">
      <w:pPr>
        <w:rPr>
          <w:rFonts w:ascii="Arial LatArm" w:hAnsi="Arial LatArm"/>
          <w:b/>
          <w:sz w:val="56"/>
          <w:szCs w:val="56"/>
          <w:lang w:val="en-US"/>
        </w:rPr>
      </w:pPr>
      <w:r w:rsidRPr="00207447">
        <w:rPr>
          <w:rFonts w:ascii="Sylfaen" w:hAnsi="Sylfaen" w:cs="Sylfaen"/>
          <w:b/>
          <w:sz w:val="56"/>
          <w:szCs w:val="56"/>
          <w:lang w:val="en-US"/>
        </w:rPr>
        <w:t>ՉՈՐԱԹԱՆ</w:t>
      </w:r>
      <w:r w:rsidRPr="00207447">
        <w:rPr>
          <w:rFonts w:ascii="Arial LatArm" w:hAnsi="Arial LatArm"/>
          <w:b/>
          <w:sz w:val="56"/>
          <w:szCs w:val="56"/>
          <w:lang w:val="en-US"/>
        </w:rPr>
        <w:t xml:space="preserve"> </w:t>
      </w:r>
      <w:r w:rsidR="002C0BA1">
        <w:rPr>
          <w:rFonts w:ascii="Arial LatArm" w:hAnsi="Arial LatArm"/>
          <w:b/>
          <w:sz w:val="56"/>
          <w:szCs w:val="56"/>
          <w:lang w:val="en-US"/>
        </w:rPr>
        <w:t xml:space="preserve">  </w:t>
      </w:r>
      <w:r w:rsidRPr="00207447">
        <w:rPr>
          <w:rFonts w:ascii="Sylfaen" w:hAnsi="Sylfaen" w:cs="Sylfaen"/>
          <w:b/>
          <w:sz w:val="56"/>
          <w:szCs w:val="56"/>
          <w:lang w:val="en-US"/>
        </w:rPr>
        <w:t>ՀԱՄԱՅՆՔԻ</w:t>
      </w:r>
      <w:r w:rsidRPr="00207447">
        <w:rPr>
          <w:rFonts w:ascii="Arial LatArm" w:hAnsi="Arial LatArm"/>
          <w:b/>
          <w:sz w:val="56"/>
          <w:szCs w:val="56"/>
          <w:lang w:val="en-US"/>
        </w:rPr>
        <w:t xml:space="preserve"> </w:t>
      </w:r>
    </w:p>
    <w:p w:rsidR="00207447" w:rsidRPr="00207447" w:rsidRDefault="00207447" w:rsidP="00207447">
      <w:pPr>
        <w:rPr>
          <w:rFonts w:ascii="Arial LatArm" w:hAnsi="Arial LatArm"/>
          <w:b/>
          <w:sz w:val="56"/>
          <w:szCs w:val="56"/>
          <w:lang w:val="en-US"/>
        </w:rPr>
      </w:pPr>
    </w:p>
    <w:p w:rsidR="00207447" w:rsidRDefault="00207447" w:rsidP="00207447">
      <w:pPr>
        <w:rPr>
          <w:rFonts w:ascii="Sylfaen" w:hAnsi="Sylfaen" w:cs="Sylfaen"/>
          <w:b/>
          <w:sz w:val="56"/>
          <w:szCs w:val="56"/>
          <w:lang w:val="en-US"/>
        </w:rPr>
      </w:pPr>
      <w:r w:rsidRPr="00207447">
        <w:rPr>
          <w:rFonts w:ascii="Arial LatArm" w:hAnsi="Arial LatArm"/>
          <w:b/>
          <w:sz w:val="56"/>
          <w:szCs w:val="56"/>
          <w:lang w:val="en-US"/>
        </w:rPr>
        <w:t>2017-2021</w:t>
      </w:r>
      <w:r w:rsidR="002C0BA1">
        <w:rPr>
          <w:rFonts w:ascii="Arial LatArm" w:hAnsi="Arial LatArm"/>
          <w:b/>
          <w:sz w:val="56"/>
          <w:szCs w:val="56"/>
          <w:lang w:val="en-US"/>
        </w:rPr>
        <w:t xml:space="preserve"> </w:t>
      </w:r>
      <w:r w:rsidRPr="00207447">
        <w:rPr>
          <w:rFonts w:ascii="Sylfaen" w:hAnsi="Sylfaen" w:cs="Sylfaen"/>
          <w:b/>
          <w:sz w:val="56"/>
          <w:szCs w:val="56"/>
          <w:lang w:val="en-US"/>
        </w:rPr>
        <w:t>ԹՎԱԿԱՆՆԵՐԻ</w:t>
      </w:r>
    </w:p>
    <w:p w:rsidR="00207447" w:rsidRPr="00207447" w:rsidRDefault="00207447" w:rsidP="00207447">
      <w:pPr>
        <w:rPr>
          <w:rFonts w:ascii="Arial LatArm" w:hAnsi="Arial LatArm"/>
          <w:b/>
          <w:sz w:val="56"/>
          <w:szCs w:val="56"/>
          <w:lang w:val="en-US"/>
        </w:rPr>
      </w:pPr>
    </w:p>
    <w:p w:rsidR="00207447" w:rsidRDefault="00E75539" w:rsidP="00E75539">
      <w:pPr>
        <w:jc w:val="both"/>
        <w:rPr>
          <w:rFonts w:ascii="Sylfaen" w:hAnsi="Sylfaen" w:cs="Sylfaen"/>
          <w:b/>
          <w:sz w:val="56"/>
          <w:szCs w:val="56"/>
          <w:lang w:val="en-US"/>
        </w:rPr>
      </w:pPr>
      <w:r>
        <w:rPr>
          <w:rFonts w:ascii="Arial LatArm" w:hAnsi="Arial LatArm"/>
          <w:b/>
          <w:sz w:val="56"/>
          <w:szCs w:val="56"/>
          <w:lang w:val="en-US"/>
        </w:rPr>
        <w:t xml:space="preserve">     </w:t>
      </w:r>
      <w:r w:rsidR="00207447">
        <w:rPr>
          <w:rFonts w:ascii="Sylfaen" w:hAnsi="Sylfaen" w:cs="Sylfaen"/>
          <w:b/>
          <w:sz w:val="56"/>
          <w:szCs w:val="56"/>
          <w:lang w:val="en-US"/>
        </w:rPr>
        <w:t>ՀՆԳԱՄՅԱ</w:t>
      </w:r>
      <w:r w:rsidR="00207447" w:rsidRPr="00207447">
        <w:rPr>
          <w:rFonts w:ascii="Arial LatArm" w:hAnsi="Arial LatArm"/>
          <w:b/>
          <w:sz w:val="56"/>
          <w:szCs w:val="56"/>
          <w:lang w:val="en-US"/>
        </w:rPr>
        <w:t xml:space="preserve"> </w:t>
      </w:r>
      <w:r w:rsidR="00207447" w:rsidRPr="00207447">
        <w:rPr>
          <w:rFonts w:ascii="Sylfaen" w:hAnsi="Sylfaen" w:cs="Sylfaen"/>
          <w:b/>
          <w:sz w:val="56"/>
          <w:szCs w:val="56"/>
          <w:lang w:val="en-US"/>
        </w:rPr>
        <w:t>ԶԱՐԳԱՑՄԱՆ</w:t>
      </w:r>
      <w:r w:rsidR="00207447" w:rsidRPr="00207447">
        <w:rPr>
          <w:rFonts w:ascii="Arial LatArm" w:hAnsi="Arial LatArm"/>
          <w:b/>
          <w:sz w:val="56"/>
          <w:szCs w:val="56"/>
          <w:lang w:val="en-US"/>
        </w:rPr>
        <w:t xml:space="preserve"> </w:t>
      </w:r>
      <w:r w:rsidR="00207447" w:rsidRPr="00207447">
        <w:rPr>
          <w:rFonts w:ascii="Sylfaen" w:hAnsi="Sylfaen" w:cs="Sylfaen"/>
          <w:b/>
          <w:sz w:val="56"/>
          <w:szCs w:val="56"/>
          <w:lang w:val="en-US"/>
        </w:rPr>
        <w:t>ԾՐԱԳԻՐ</w:t>
      </w:r>
    </w:p>
    <w:p w:rsidR="00207447" w:rsidRDefault="00207447" w:rsidP="00207447">
      <w:pPr>
        <w:rPr>
          <w:rFonts w:ascii="Sylfaen" w:hAnsi="Sylfaen" w:cs="Sylfaen"/>
          <w:b/>
          <w:sz w:val="56"/>
          <w:szCs w:val="56"/>
          <w:lang w:val="en-US"/>
        </w:rPr>
      </w:pPr>
    </w:p>
    <w:p w:rsidR="00E75539" w:rsidRDefault="00E75539" w:rsidP="00207447">
      <w:pPr>
        <w:jc w:val="left"/>
        <w:rPr>
          <w:rFonts w:ascii="Sylfaen" w:hAnsi="Sylfaen"/>
          <w:lang w:val="en-US"/>
        </w:rPr>
      </w:pPr>
    </w:p>
    <w:p w:rsidR="00E75539" w:rsidRDefault="00E75539" w:rsidP="00207447">
      <w:pPr>
        <w:jc w:val="left"/>
        <w:rPr>
          <w:rFonts w:ascii="Sylfaen" w:hAnsi="Sylfaen"/>
          <w:lang w:val="en-US"/>
        </w:rPr>
      </w:pPr>
    </w:p>
    <w:p w:rsidR="00207447" w:rsidRDefault="00207447" w:rsidP="00207447">
      <w:pPr>
        <w:jc w:val="left"/>
        <w:rPr>
          <w:rFonts w:ascii="Sylfaen" w:hAnsi="Sylfaen"/>
          <w:lang w:val="en-US"/>
        </w:rPr>
      </w:pPr>
      <w:r w:rsidRPr="00207447">
        <w:rPr>
          <w:rFonts w:ascii="Sylfaen" w:hAnsi="Sylfaen"/>
          <w:lang w:val="en-US"/>
        </w:rPr>
        <w:t>Կ</w:t>
      </w:r>
      <w:r>
        <w:rPr>
          <w:rFonts w:ascii="Sylfaen" w:hAnsi="Sylfaen"/>
          <w:lang w:val="en-US"/>
        </w:rPr>
        <w:t>ազմել է`  Չորաթան համայնքի ղեկավար _______________Վարուժան Բաղմանյան</w:t>
      </w:r>
    </w:p>
    <w:p w:rsidR="00207447" w:rsidRDefault="00207447" w:rsidP="0020744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Հաստատել է` Չորաթան համայնքի ավագանու                        թ. N     </w:t>
      </w:r>
      <w:r w:rsidR="00847DB8">
        <w:rPr>
          <w:rFonts w:ascii="Sylfaen" w:hAnsi="Sylfaen"/>
          <w:lang w:val="en-US"/>
        </w:rPr>
        <w:t>որոշմամբ</w:t>
      </w:r>
      <w:bookmarkStart w:id="0" w:name="_GoBack"/>
      <w:bookmarkEnd w:id="0"/>
    </w:p>
    <w:p w:rsidR="00207447" w:rsidRDefault="00207447" w:rsidP="00207447">
      <w:pPr>
        <w:jc w:val="left"/>
        <w:rPr>
          <w:rFonts w:ascii="Sylfaen" w:hAnsi="Sylfaen"/>
          <w:lang w:val="en-US"/>
        </w:rPr>
      </w:pPr>
    </w:p>
    <w:p w:rsidR="00207447" w:rsidRDefault="00207447" w:rsidP="00207447">
      <w:pPr>
        <w:jc w:val="left"/>
        <w:rPr>
          <w:rFonts w:ascii="Sylfaen" w:hAnsi="Sylfaen"/>
          <w:lang w:val="en-US"/>
        </w:rPr>
      </w:pPr>
    </w:p>
    <w:p w:rsidR="00207447" w:rsidRDefault="00207447" w:rsidP="00207447">
      <w:pPr>
        <w:jc w:val="left"/>
        <w:rPr>
          <w:rFonts w:ascii="Sylfaen" w:hAnsi="Sylfaen"/>
          <w:lang w:val="en-US"/>
        </w:rPr>
      </w:pPr>
    </w:p>
    <w:p w:rsidR="00207447" w:rsidRDefault="00207447" w:rsidP="00207447">
      <w:pPr>
        <w:jc w:val="left"/>
        <w:rPr>
          <w:rFonts w:ascii="Sylfaen" w:hAnsi="Sylfaen"/>
          <w:lang w:val="en-US"/>
        </w:rPr>
      </w:pPr>
    </w:p>
    <w:p w:rsidR="00207447" w:rsidRDefault="00207447" w:rsidP="00207447">
      <w:pPr>
        <w:jc w:val="left"/>
        <w:rPr>
          <w:rFonts w:ascii="Sylfaen" w:hAnsi="Sylfaen"/>
          <w:lang w:val="en-US"/>
        </w:rPr>
      </w:pPr>
    </w:p>
    <w:p w:rsidR="00207447" w:rsidRDefault="00207447" w:rsidP="00D51078">
      <w:pPr>
        <w:rPr>
          <w:rFonts w:ascii="Sylfaen" w:hAnsi="Sylfaen"/>
          <w:sz w:val="20"/>
          <w:szCs w:val="20"/>
          <w:lang w:val="en-US"/>
        </w:rPr>
      </w:pPr>
      <w:r w:rsidRPr="00207447">
        <w:rPr>
          <w:rFonts w:ascii="Sylfaen" w:hAnsi="Sylfaen"/>
          <w:sz w:val="20"/>
          <w:szCs w:val="20"/>
          <w:lang w:val="en-US"/>
        </w:rPr>
        <w:t>Չորաթան համայնք  20    թ.</w:t>
      </w:r>
    </w:p>
    <w:p w:rsidR="00D51078" w:rsidRDefault="00D51078" w:rsidP="00207447">
      <w:pPr>
        <w:rPr>
          <w:rFonts w:ascii="Sylfaen" w:hAnsi="Sylfaen"/>
          <w:sz w:val="20"/>
          <w:szCs w:val="20"/>
          <w:lang w:val="en-US"/>
        </w:rPr>
      </w:pPr>
    </w:p>
    <w:p w:rsidR="009F378E" w:rsidRDefault="009F378E" w:rsidP="00207447">
      <w:pPr>
        <w:rPr>
          <w:rFonts w:ascii="Sylfaen" w:hAnsi="Sylfaen"/>
          <w:sz w:val="20"/>
          <w:szCs w:val="20"/>
          <w:lang w:val="en-US"/>
        </w:rPr>
      </w:pPr>
    </w:p>
    <w:p w:rsidR="009F378E" w:rsidRDefault="009F378E" w:rsidP="00207447">
      <w:pPr>
        <w:rPr>
          <w:rFonts w:ascii="Sylfaen" w:hAnsi="Sylfaen"/>
          <w:sz w:val="20"/>
          <w:szCs w:val="20"/>
          <w:lang w:val="en-US"/>
        </w:rPr>
      </w:pPr>
    </w:p>
    <w:p w:rsidR="009F378E" w:rsidRDefault="009F378E" w:rsidP="00207447">
      <w:pPr>
        <w:rPr>
          <w:rFonts w:ascii="Sylfaen" w:hAnsi="Sylfaen"/>
          <w:sz w:val="20"/>
          <w:szCs w:val="20"/>
          <w:lang w:val="en-US"/>
        </w:rPr>
      </w:pPr>
    </w:p>
    <w:p w:rsidR="009F378E" w:rsidRDefault="009F378E" w:rsidP="00207447">
      <w:pPr>
        <w:rPr>
          <w:rFonts w:ascii="Sylfaen" w:hAnsi="Sylfaen"/>
          <w:sz w:val="20"/>
          <w:szCs w:val="20"/>
          <w:lang w:val="en-US"/>
        </w:rPr>
      </w:pPr>
    </w:p>
    <w:p w:rsidR="009F378E" w:rsidRDefault="009F378E" w:rsidP="00207447">
      <w:pPr>
        <w:rPr>
          <w:rFonts w:ascii="Sylfaen" w:hAnsi="Sylfaen"/>
          <w:sz w:val="20"/>
          <w:szCs w:val="20"/>
          <w:lang w:val="en-US"/>
        </w:rPr>
      </w:pPr>
    </w:p>
    <w:p w:rsidR="009F378E" w:rsidRDefault="009F378E" w:rsidP="00207447">
      <w:pPr>
        <w:rPr>
          <w:rFonts w:ascii="Sylfaen" w:hAnsi="Sylfaen"/>
          <w:sz w:val="20"/>
          <w:szCs w:val="20"/>
          <w:lang w:val="en-US"/>
        </w:rPr>
      </w:pPr>
    </w:p>
    <w:p w:rsidR="009F378E" w:rsidRDefault="009F378E" w:rsidP="00207447">
      <w:pPr>
        <w:rPr>
          <w:rFonts w:ascii="Sylfaen" w:hAnsi="Sylfaen"/>
          <w:sz w:val="20"/>
          <w:szCs w:val="20"/>
          <w:lang w:val="en-US"/>
        </w:rPr>
      </w:pPr>
    </w:p>
    <w:p w:rsidR="009F378E" w:rsidRDefault="009F378E" w:rsidP="00207447">
      <w:pPr>
        <w:rPr>
          <w:rFonts w:ascii="Sylfaen" w:hAnsi="Sylfaen"/>
          <w:sz w:val="20"/>
          <w:szCs w:val="20"/>
          <w:lang w:val="en-US"/>
        </w:rPr>
      </w:pPr>
    </w:p>
    <w:p w:rsidR="00207447" w:rsidRPr="009F378E" w:rsidRDefault="00207447" w:rsidP="00207447">
      <w:pPr>
        <w:rPr>
          <w:rFonts w:ascii="Sylfaen" w:hAnsi="Sylfaen"/>
          <w:b/>
          <w:sz w:val="28"/>
          <w:szCs w:val="28"/>
          <w:lang w:val="en-US"/>
        </w:rPr>
      </w:pPr>
      <w:r w:rsidRPr="009F378E">
        <w:rPr>
          <w:rFonts w:ascii="Sylfaen" w:hAnsi="Sylfaen"/>
          <w:b/>
          <w:sz w:val="28"/>
          <w:szCs w:val="28"/>
          <w:lang w:val="en-US"/>
        </w:rPr>
        <w:t>Ներածություն</w:t>
      </w:r>
    </w:p>
    <w:p w:rsidR="00207447" w:rsidRDefault="00207447" w:rsidP="00207447">
      <w:pPr>
        <w:jc w:val="left"/>
        <w:rPr>
          <w:rFonts w:ascii="Sylfaen" w:hAnsi="Sylfaen"/>
          <w:lang w:val="en-US"/>
        </w:rPr>
      </w:pPr>
    </w:p>
    <w:p w:rsidR="00207447" w:rsidRDefault="002F30AB" w:rsidP="0020744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Հայաստանի Հանրապետության Տավուշի մարզի Չորաթան համայնքի 2017-2021թթ. հնգամյա զարգացման ծրագրի ընդունման նպատակն է սահմանել հաջորդ հինգ տարիների Չորաթան համայնքի զարգացման գերակա ուղղությունները և նշել դրանց հասնելու հնարավոր ճանապարհներն և անհրաժեշտ միջոցառումները:</w:t>
      </w:r>
    </w:p>
    <w:p w:rsidR="002F30AB" w:rsidRDefault="002F30AB" w:rsidP="0020744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Համայնքի հնգամյա զարգացման ծրագիրը համայնքի սոցիալ-տնտեսական իրավիճակի համալիր վերլուծության և առկա հիմնախնդիրների բացահայտման, ֆինանսական, տնտեսական, բնական և մարդկային ռեսուրսների գնահատման արդյունքում</w:t>
      </w:r>
      <w:r w:rsidR="00BA4878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>նպատակային զարգացման տեսանկյունից ձեռնարկվելիք քայլերի ամբողջությունը արտահայտող փաստաթուղթ է, որը ենթադրում է համայնքի հիմանխնդիրների արդյունավետ լուծում և համ</w:t>
      </w:r>
      <w:r w:rsidR="00BA4878">
        <w:rPr>
          <w:rFonts w:ascii="Sylfaen" w:hAnsi="Sylfaen"/>
          <w:lang w:val="en-US"/>
        </w:rPr>
        <w:t>ա</w:t>
      </w:r>
      <w:r>
        <w:rPr>
          <w:rFonts w:ascii="Sylfaen" w:hAnsi="Sylfaen"/>
          <w:lang w:val="en-US"/>
        </w:rPr>
        <w:t>յնքի տեսլականի իրականացում:</w:t>
      </w:r>
    </w:p>
    <w:p w:rsidR="002F30AB" w:rsidRDefault="002F30AB" w:rsidP="0020744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ՀՀԶԾ –ում ներառվում են համայնքի բոլոր պարտադիր խնդիրները և դրանց լուծման նպատակով նախատեսվող միջոցառումները:</w:t>
      </w:r>
    </w:p>
    <w:p w:rsidR="002F30AB" w:rsidRDefault="002F30AB" w:rsidP="0020744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Համայնքի զարգացման գերակա ուղղությունները սահմանելիս հաշվի են առնվել համայնքի առկա ռեսուրսները, պարտավորությունները, տեղական առանձնահատկությունները, երկրի տնտեսական և քաղաքական առկա իրավիճակը, ինչպես նաև առաջիկա </w:t>
      </w:r>
      <w:r w:rsidR="003314C5">
        <w:rPr>
          <w:rFonts w:ascii="Sylfaen" w:hAnsi="Sylfaen"/>
          <w:lang w:val="en-US"/>
        </w:rPr>
        <w:t>զարգացումների կանխատեսումներ: Զարգացման ռազմավարության մշակման և գերակա ուղղությունների սահմանման ժամանակ ցուցաբերվել է տնտեսական, սոցիալական, շրջակա միջավայրի և այլ գործոնների մոտեցում: Ամեն տարի համայնքը կարող է մշակել նոր և համայնքի զարգմացման նպատակներին առավել համապատասխան հիմնախնդիրներ և լրացումների ձևով ներառել սույն փաստաթղթում: Ծրագրի նախագծի մշակմանը մասնակցել են համայնքապետարանի աշխատակազմի աշխատակիցներ,  համայնքի ներկայացուցիւներ, ինչպես նաև հաշվի են առնվել հանրային լսումների արդյունքում ընդունված առաջարկությունները:</w:t>
      </w:r>
    </w:p>
    <w:p w:rsidR="00F71759" w:rsidRDefault="00F71759" w:rsidP="00207447">
      <w:pPr>
        <w:jc w:val="left"/>
        <w:rPr>
          <w:rFonts w:ascii="Sylfaen" w:hAnsi="Sylfaen"/>
          <w:lang w:val="en-US"/>
        </w:rPr>
      </w:pPr>
    </w:p>
    <w:p w:rsidR="00F71759" w:rsidRDefault="00F71759" w:rsidP="00F71759">
      <w:pPr>
        <w:rPr>
          <w:rFonts w:ascii="Sylfaen" w:hAnsi="Sylfaen"/>
          <w:lang w:val="en-US"/>
        </w:rPr>
      </w:pPr>
    </w:p>
    <w:p w:rsidR="00F71759" w:rsidRPr="009F378E" w:rsidRDefault="00F71759" w:rsidP="00F71759">
      <w:pPr>
        <w:rPr>
          <w:rFonts w:ascii="Sylfaen" w:hAnsi="Sylfaen"/>
          <w:b/>
          <w:lang w:val="en-US"/>
        </w:rPr>
      </w:pPr>
      <w:r w:rsidRPr="009F378E">
        <w:rPr>
          <w:rFonts w:ascii="Sylfaen" w:hAnsi="Sylfaen"/>
          <w:b/>
          <w:lang w:val="en-US"/>
        </w:rPr>
        <w:t>ՀԱՄԱՅՆՔԻ ՂԵԿԱՎԱՐԻ ՈՒՂԵՐՁԸ</w:t>
      </w:r>
    </w:p>
    <w:p w:rsidR="00F71759" w:rsidRDefault="00F71759" w:rsidP="00F71759">
      <w:pPr>
        <w:rPr>
          <w:rFonts w:ascii="Sylfaen" w:hAnsi="Sylfaen"/>
          <w:lang w:val="en-US"/>
        </w:rPr>
      </w:pPr>
    </w:p>
    <w:p w:rsidR="00F71759" w:rsidRDefault="00F71759" w:rsidP="00F71759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Համայնքի զարգացման հնգամյան ծրագիրը ձևավորվում է համայնքի հնարավորությունների  ու ներուժի գնահատման, կառավարության, միջազգային և տարածաշրջանային կազմակերպություններից սպասվե</w:t>
      </w:r>
      <w:r w:rsidR="0062687E">
        <w:rPr>
          <w:rFonts w:ascii="Sylfaen" w:hAnsi="Sylfaen"/>
          <w:lang w:val="en-US"/>
        </w:rPr>
        <w:t>լիք ծրագրերեից, տեղական հարկերից և տուրքերից գոյացող գումարների նախնական բաշխումների, համայնքի բնակիչների նվիրատվություններից նախատեսվող օգնությունների նպատակային օգտագործման հիման վրա: Սույն հնգամյա ծրագիրն իրենից ներկայացնում է համայնքի սոցիալ-տնտեսական իրավիճակի համալիր վերլուծության և առկա մարդկային ռեսուրսների գնահատման արդյունքում նպատակային զարգացման տեսանկյունից ձեռնարկվելիք քայլերի ամբողջություն, որը նախատեսվում է ռազմավարակ</w:t>
      </w:r>
      <w:r w:rsidR="002C0BA1">
        <w:rPr>
          <w:rFonts w:ascii="Sylfaen" w:hAnsi="Sylfaen"/>
          <w:lang w:val="en-US"/>
        </w:rPr>
        <w:t>ա</w:t>
      </w:r>
      <w:r w:rsidR="0062687E">
        <w:rPr>
          <w:rFonts w:ascii="Sylfaen" w:hAnsi="Sylfaen"/>
          <w:lang w:val="en-US"/>
        </w:rPr>
        <w:t xml:space="preserve">ն քաղաքականությամբ համայնքի խնդիրների արդյունավետ </w:t>
      </w:r>
      <w:r w:rsidR="002C0BA1">
        <w:rPr>
          <w:rFonts w:ascii="Sylfaen" w:hAnsi="Sylfaen"/>
          <w:lang w:val="en-US"/>
        </w:rPr>
        <w:t xml:space="preserve">լուծումը  </w:t>
      </w:r>
      <w:r w:rsidR="0062687E">
        <w:rPr>
          <w:rFonts w:ascii="Sylfaen" w:hAnsi="Sylfaen"/>
          <w:lang w:val="en-US"/>
        </w:rPr>
        <w:t>և նպատակային բյուջետավորման գործընթացի հստակ իրականա</w:t>
      </w:r>
      <w:r w:rsidR="002C0BA1">
        <w:rPr>
          <w:rFonts w:ascii="Sylfaen" w:hAnsi="Sylfaen"/>
          <w:lang w:val="en-US"/>
        </w:rPr>
        <w:t>ցումը</w:t>
      </w:r>
      <w:r w:rsidR="0062687E">
        <w:rPr>
          <w:rFonts w:ascii="Sylfaen" w:hAnsi="Sylfaen"/>
          <w:lang w:val="en-US"/>
        </w:rPr>
        <w:t>:</w:t>
      </w:r>
    </w:p>
    <w:p w:rsidR="0062687E" w:rsidRDefault="0062687E" w:rsidP="00F71759">
      <w:pPr>
        <w:jc w:val="left"/>
        <w:rPr>
          <w:rFonts w:ascii="Sylfaen" w:hAnsi="Sylfaen"/>
          <w:lang w:val="en-US"/>
        </w:rPr>
      </w:pPr>
    </w:p>
    <w:p w:rsidR="0062687E" w:rsidRDefault="0062687E" w:rsidP="0062687E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Չորաթան համայնքի տեղական ինքանակառավարման մարմինների առաքելությունը համայնքի տարածքում  բնակիչների կենսամակարդակի հնարավոր առավելագույն բարենպաստ պայամնների ապահովումն է, ինչպես նաև համայնքում հարմարավետ ու գրավիչ պայմանների ստեղծումը:</w:t>
      </w:r>
    </w:p>
    <w:p w:rsidR="000A4F43" w:rsidRDefault="000A4F43" w:rsidP="0062687E">
      <w:pPr>
        <w:jc w:val="left"/>
        <w:rPr>
          <w:rFonts w:ascii="Sylfaen" w:hAnsi="Sylfaen"/>
          <w:lang w:val="en-US"/>
        </w:rPr>
      </w:pPr>
    </w:p>
    <w:p w:rsidR="000A4F43" w:rsidRPr="00D51078" w:rsidRDefault="000A4F43" w:rsidP="00D51078">
      <w:pPr>
        <w:rPr>
          <w:rFonts w:ascii="Sylfaen" w:hAnsi="Sylfaen"/>
          <w:sz w:val="20"/>
          <w:szCs w:val="20"/>
          <w:lang w:val="en-US"/>
        </w:rPr>
      </w:pPr>
    </w:p>
    <w:p w:rsidR="00D51078" w:rsidRDefault="00D51078" w:rsidP="0062687E">
      <w:pPr>
        <w:jc w:val="left"/>
        <w:rPr>
          <w:rFonts w:ascii="Sylfaen" w:hAnsi="Sylfaen"/>
          <w:lang w:val="en-US"/>
        </w:rPr>
      </w:pPr>
    </w:p>
    <w:p w:rsidR="009F378E" w:rsidRDefault="009F378E" w:rsidP="0062687E">
      <w:pPr>
        <w:jc w:val="left"/>
        <w:rPr>
          <w:rFonts w:ascii="Sylfaen" w:hAnsi="Sylfaen"/>
          <w:lang w:val="en-US"/>
        </w:rPr>
      </w:pPr>
    </w:p>
    <w:p w:rsidR="009F378E" w:rsidRDefault="009F378E" w:rsidP="0062687E">
      <w:pPr>
        <w:jc w:val="left"/>
        <w:rPr>
          <w:rFonts w:ascii="Sylfaen" w:hAnsi="Sylfaen"/>
          <w:lang w:val="en-US"/>
        </w:rPr>
      </w:pPr>
    </w:p>
    <w:p w:rsidR="009F378E" w:rsidRDefault="009F378E" w:rsidP="0062687E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1</w:t>
      </w:r>
    </w:p>
    <w:p w:rsidR="009F378E" w:rsidRDefault="009F378E" w:rsidP="0062687E">
      <w:pPr>
        <w:jc w:val="left"/>
        <w:rPr>
          <w:rFonts w:ascii="Sylfaen" w:hAnsi="Sylfaen"/>
          <w:lang w:val="en-US"/>
        </w:rPr>
      </w:pPr>
    </w:p>
    <w:p w:rsidR="0062687E" w:rsidRDefault="000A4F43" w:rsidP="0062687E">
      <w:pPr>
        <w:jc w:val="left"/>
        <w:rPr>
          <w:rFonts w:ascii="Sylfaen" w:hAnsi="Sylfaen"/>
          <w:b/>
          <w:lang w:val="en-US"/>
        </w:rPr>
      </w:pPr>
      <w:r>
        <w:rPr>
          <w:rFonts w:ascii="Sylfaen" w:hAnsi="Sylfaen"/>
          <w:lang w:val="en-US"/>
        </w:rPr>
        <w:lastRenderedPageBreak/>
        <w:t xml:space="preserve"> </w:t>
      </w:r>
      <w:r w:rsidRPr="000A4F43">
        <w:rPr>
          <w:rFonts w:ascii="Sylfaen" w:hAnsi="Sylfaen"/>
          <w:b/>
          <w:lang w:val="en-US"/>
        </w:rPr>
        <w:t>ՉՈՐԱԹԱՆ ՀԱՄԱՅՆՔԻ ԶԱՐԳԱՑՄԱՆ 2017-2021ԹԹ. ԳԵՐԱԿԱ ՈՒՂՂՈՒԹՅՈՒՆՆԵՐԸ</w:t>
      </w:r>
      <w:r w:rsidR="0062687E" w:rsidRPr="000A4F43">
        <w:rPr>
          <w:rFonts w:ascii="Sylfaen" w:hAnsi="Sylfaen"/>
          <w:b/>
          <w:lang w:val="en-US"/>
        </w:rPr>
        <w:t xml:space="preserve"> </w:t>
      </w:r>
    </w:p>
    <w:p w:rsidR="000A4F43" w:rsidRDefault="000A4F43" w:rsidP="0062687E">
      <w:pPr>
        <w:jc w:val="left"/>
        <w:rPr>
          <w:rFonts w:ascii="Sylfaen" w:hAnsi="Sylfaen"/>
          <w:b/>
          <w:lang w:val="en-US"/>
        </w:rPr>
      </w:pPr>
    </w:p>
    <w:p w:rsidR="000A4F43" w:rsidRDefault="000A4F43" w:rsidP="0062687E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Չորաթան համայնքի զարգացման 2017-2021թթ. գերակա ուղղություններն են`</w:t>
      </w:r>
    </w:p>
    <w:p w:rsidR="000A4F43" w:rsidRDefault="000A4F43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դրական վարկանիշի ձևավորումն և հետևողական բարձրացումն</w:t>
      </w:r>
      <w:r w:rsidR="006852B0">
        <w:rPr>
          <w:rFonts w:ascii="Sylfaen" w:hAnsi="Sylfaen"/>
          <w:lang w:val="en-US"/>
        </w:rPr>
        <w:t>.</w:t>
      </w:r>
    </w:p>
    <w:p w:rsidR="000A4F43" w:rsidRDefault="000A4F43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Համայնքային կառավարման համակարգի բարեփոխումներն</w:t>
      </w:r>
      <w:r w:rsidR="006852B0">
        <w:rPr>
          <w:rFonts w:ascii="Sylfaen" w:hAnsi="Sylfaen"/>
          <w:lang w:val="en-US"/>
        </w:rPr>
        <w:t xml:space="preserve"> և տեղական ինքնակառավարման արդյունավետության ապահովումը.</w:t>
      </w:r>
    </w:p>
    <w:p w:rsidR="006852B0" w:rsidRDefault="006852B0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Համայնքային ծառայողների մասնագիտական գիտելիքներին և աշխատանքային ունակություններին հետևողական կատարելագործումն, վերջիններիս որոկավորման և գործունեության արդյունավետության էական բարձրացումն.</w:t>
      </w:r>
    </w:p>
    <w:p w:rsidR="006852B0" w:rsidRDefault="006852B0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Տնտեսական գործունեության և ներդրումների համար բարենպաստ միջավայրի ապահովումը.</w:t>
      </w:r>
    </w:p>
    <w:p w:rsidR="006852B0" w:rsidRDefault="006852B0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Համայնքապետարանի կողմից բնակչությանը մատուցվող ծառայությունների պարզեցումն և որակի էական բարձրացումը հասարակության հետ մշտական (հետադարձ) կապի ապահովումով` ներառյալ ներկայացված դիմումի ընթացքի վերաբերյալ ինտերնետային կապի միջոցով մշտական տեղեկացվածության հնարավորությունը.</w:t>
      </w:r>
    </w:p>
    <w:p w:rsidR="006852B0" w:rsidRDefault="006852B0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Աղբահանության, սանմաքրման, կանաչապատման և բարեկարգման ոլորտներում</w:t>
      </w:r>
      <w:r w:rsidR="0099770A">
        <w:rPr>
          <w:rFonts w:ascii="Sylfaen" w:hAnsi="Sylfaen"/>
          <w:lang w:val="en-US"/>
        </w:rPr>
        <w:t xml:space="preserve"> իրական բարեփոխումների ծրագրերի արդյունավետ իրականացումը.</w:t>
      </w:r>
    </w:p>
    <w:p w:rsidR="0099770A" w:rsidRDefault="0099770A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եկամուտների հավաքգրման և տնօրինման արդյունավետության և թափանցիկության ապահովումը.</w:t>
      </w:r>
    </w:p>
    <w:p w:rsidR="0099770A" w:rsidRDefault="0099770A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Հասարակության մշակույթային մակարդակի բարձրացումն և ազգային մշակույթային ավանդույթների պահպանումը.</w:t>
      </w:r>
    </w:p>
    <w:p w:rsidR="0099770A" w:rsidRPr="0099770A" w:rsidRDefault="0099770A" w:rsidP="0099770A">
      <w:pPr>
        <w:numPr>
          <w:ilvl w:val="0"/>
          <w:numId w:val="2"/>
        </w:numPr>
        <w:contextualSpacing/>
        <w:jc w:val="left"/>
        <w:rPr>
          <w:rFonts w:ascii="Sylfaen" w:hAnsi="Sylfaen"/>
          <w:lang w:val="en-US"/>
        </w:rPr>
      </w:pPr>
      <w:r w:rsidRPr="0099770A">
        <w:rPr>
          <w:rFonts w:ascii="Sylfaen" w:hAnsi="Sylfaen"/>
          <w:lang w:val="en-US"/>
        </w:rPr>
        <w:t xml:space="preserve">Երիտասարդության արտագանա աշխատանքի </w:t>
      </w:r>
      <w:r>
        <w:rPr>
          <w:rFonts w:ascii="Sylfaen" w:hAnsi="Sylfaen"/>
          <w:lang w:val="en-US"/>
        </w:rPr>
        <w:t>կրճատումը.</w:t>
      </w:r>
    </w:p>
    <w:p w:rsidR="0099770A" w:rsidRDefault="0099770A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Միջազգային կապերի ընդլայնումը.</w:t>
      </w:r>
    </w:p>
    <w:p w:rsidR="0099770A" w:rsidRDefault="0099770A" w:rsidP="000A4F43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Սպորտի  զարգացման նպաստավոր պայմանների ստեղծումը.</w:t>
      </w:r>
    </w:p>
    <w:p w:rsidR="00BA526B" w:rsidRDefault="00BA526B" w:rsidP="00BA526B">
      <w:pPr>
        <w:pStyle w:val="a3"/>
        <w:ind w:left="780"/>
        <w:jc w:val="left"/>
        <w:rPr>
          <w:rFonts w:ascii="Sylfaen" w:hAnsi="Sylfaen"/>
          <w:lang w:val="en-US"/>
        </w:rPr>
      </w:pPr>
    </w:p>
    <w:p w:rsidR="00BA526B" w:rsidRDefault="00BA526B" w:rsidP="00BA526B">
      <w:pPr>
        <w:pStyle w:val="a3"/>
        <w:ind w:left="780"/>
        <w:jc w:val="left"/>
        <w:rPr>
          <w:rFonts w:ascii="Sylfaen" w:hAnsi="Sylfaen"/>
          <w:lang w:val="en-US"/>
        </w:rPr>
      </w:pPr>
    </w:p>
    <w:p w:rsidR="00BA526B" w:rsidRDefault="00BA526B" w:rsidP="00BA526B">
      <w:pPr>
        <w:pStyle w:val="a3"/>
        <w:ind w:left="780"/>
        <w:rPr>
          <w:rFonts w:ascii="Sylfaen" w:hAnsi="Sylfaen"/>
          <w:b/>
          <w:lang w:val="en-US"/>
        </w:rPr>
      </w:pPr>
      <w:r w:rsidRPr="00BA526B">
        <w:rPr>
          <w:rFonts w:ascii="Sylfaen" w:hAnsi="Sylfaen"/>
          <w:b/>
          <w:lang w:val="en-US"/>
        </w:rPr>
        <w:t>ՀԱՄԱՅՆՔԻ ԱՇԽԱՐՀԱԳՐԱԿԱՆ ԴԻՐՔԸ</w:t>
      </w:r>
      <w:r>
        <w:rPr>
          <w:rFonts w:ascii="Sylfaen" w:hAnsi="Sylfaen"/>
          <w:b/>
          <w:lang w:val="en-US"/>
        </w:rPr>
        <w:t xml:space="preserve">, </w:t>
      </w:r>
      <w:r w:rsidRPr="00BA526B">
        <w:rPr>
          <w:rFonts w:ascii="Sylfaen" w:hAnsi="Sylfaen"/>
          <w:b/>
          <w:lang w:val="en-US"/>
        </w:rPr>
        <w:t>ՊԱՏՄԱԿԱՆ ՀԱՄԱՌՈՏ ԱԿՆԱՐԿ</w:t>
      </w:r>
    </w:p>
    <w:p w:rsidR="00BA526B" w:rsidRDefault="00BA526B" w:rsidP="00BA526B">
      <w:pPr>
        <w:pStyle w:val="a3"/>
        <w:ind w:left="780"/>
        <w:rPr>
          <w:rFonts w:ascii="Sylfaen" w:hAnsi="Sylfaen"/>
          <w:b/>
          <w:lang w:val="en-US"/>
        </w:rPr>
      </w:pPr>
    </w:p>
    <w:p w:rsidR="00BA526B" w:rsidRDefault="00BA526B" w:rsidP="00BA526B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Տավուշի մարզի Չորաթան սահմանամերձ գյուղը հիմնադրվել է 1774թվականին, գտնվում է հանրապետության հյուսիս-արևելյան մասում, մայրաքաղաքից220կմ, մարզկենտրոնից` 85կմ, նախկին շրջկենտրոնից` Բերդից 18կմ հեռավորության վրա: Գյուղը սահմանակից է Ադրբեջանի հանրապետությանը և Տավուշի մարզի Արծվաբերդ, Նորաշեն, Մովսես գյուղերին: Համայնքի  կլիման բարեխառն է` ձմռանը մեղմ, ամռանը` շոգ, հաճախակի են երաշտային տարիները: Ծովի մակարդակից բարձր է 800մ:</w:t>
      </w:r>
      <w:r w:rsidR="00D51078">
        <w:rPr>
          <w:rFonts w:ascii="Sylfaen" w:hAnsi="Sylfaen"/>
          <w:lang w:val="en-US"/>
        </w:rPr>
        <w:t xml:space="preserve"> </w:t>
      </w:r>
    </w:p>
    <w:p w:rsidR="00D51078" w:rsidRDefault="00D51078" w:rsidP="00BA526B">
      <w:pPr>
        <w:pStyle w:val="a3"/>
        <w:ind w:left="780"/>
        <w:jc w:val="left"/>
        <w:rPr>
          <w:rFonts w:ascii="Sylfaen" w:hAnsi="Sylfaen"/>
          <w:lang w:val="en-US"/>
        </w:rPr>
      </w:pPr>
    </w:p>
    <w:p w:rsidR="00F868B6" w:rsidRDefault="00F868B6" w:rsidP="00BA526B">
      <w:pPr>
        <w:pStyle w:val="a3"/>
        <w:ind w:left="780"/>
        <w:jc w:val="left"/>
        <w:rPr>
          <w:rFonts w:ascii="Sylfaen" w:hAnsi="Sylfaen"/>
          <w:lang w:val="en-US"/>
        </w:rPr>
      </w:pPr>
    </w:p>
    <w:p w:rsidR="00F868B6" w:rsidRPr="009F378E" w:rsidRDefault="00F868B6" w:rsidP="009F378E">
      <w:pPr>
        <w:rPr>
          <w:rFonts w:ascii="Sylfaen" w:hAnsi="Sylfaen"/>
          <w:b/>
          <w:lang w:val="en-US"/>
        </w:rPr>
      </w:pPr>
      <w:r w:rsidRPr="009F378E">
        <w:rPr>
          <w:rFonts w:ascii="Sylfaen" w:hAnsi="Sylfaen" w:cs="Sylfaen"/>
          <w:b/>
          <w:lang w:val="en-US"/>
        </w:rPr>
        <w:t>ՀԱՄԱՅՆՔԻ</w:t>
      </w:r>
      <w:r w:rsidRPr="009F378E">
        <w:rPr>
          <w:rFonts w:ascii="Sylfaen" w:hAnsi="Sylfaen"/>
          <w:b/>
          <w:lang w:val="en-US"/>
        </w:rPr>
        <w:t xml:space="preserve"> ԻՐԱՎԻՃԱԿԻ ՆԿԱՐԱԳՐՈՒԹՅՈՒՆ ԵՎ ԶԱՐԳԱՑՄԱՆ ԽՈՉԸՆԴՈՏԻ ՎԵՐԼՈՒԾՈՒԹՅՈՒՆ</w:t>
      </w:r>
    </w:p>
    <w:p w:rsidR="00F868B6" w:rsidRDefault="00F868B6" w:rsidP="00F868B6">
      <w:pPr>
        <w:pStyle w:val="a3"/>
        <w:ind w:left="780"/>
        <w:rPr>
          <w:rFonts w:ascii="Sylfaen" w:hAnsi="Sylfaen"/>
          <w:b/>
          <w:lang w:val="en-US"/>
        </w:rPr>
      </w:pPr>
    </w:p>
    <w:p w:rsidR="00F868B6" w:rsidRDefault="00F868B6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Վերջին տարիներին` 2015-2016թթ համայնքում իրականացվել են բազմաթիվ ծրագրեր.</w:t>
      </w:r>
    </w:p>
    <w:p w:rsidR="009F378E" w:rsidRDefault="00F868B6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Խմելու նոր ջրագծի կառուցում և հին ջրագծերի վերանորոգում, ճանապարհների վերանորոգում, մանկապարտեզի և մանկապարտեզի խաղահրապարակի հիմնանորոգում, դպրոցի մասնակի վերանորոգում, զոհված համագյուղացիների հուշա</w:t>
      </w:r>
      <w:r w:rsidR="00F013D8">
        <w:rPr>
          <w:rFonts w:ascii="Sylfaen" w:hAnsi="Sylfaen"/>
          <w:lang w:val="en-US"/>
        </w:rPr>
        <w:t xml:space="preserve">ղբյուրի կառուցում, համայնքային արոտների բարելավում, անասունների </w:t>
      </w:r>
    </w:p>
    <w:p w:rsidR="009F378E" w:rsidRDefault="009F378E" w:rsidP="00F868B6">
      <w:pPr>
        <w:pStyle w:val="a3"/>
        <w:ind w:left="780"/>
        <w:jc w:val="left"/>
        <w:rPr>
          <w:rFonts w:ascii="Sylfaen" w:hAnsi="Sylfaen"/>
          <w:lang w:val="en-US"/>
        </w:rPr>
      </w:pPr>
    </w:p>
    <w:p w:rsidR="009F378E" w:rsidRDefault="009F378E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</w:t>
      </w:r>
    </w:p>
    <w:p w:rsidR="009F378E" w:rsidRDefault="009F378E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2</w:t>
      </w:r>
    </w:p>
    <w:p w:rsidR="009F378E" w:rsidRDefault="009F378E" w:rsidP="00F868B6">
      <w:pPr>
        <w:pStyle w:val="a3"/>
        <w:ind w:left="780"/>
        <w:jc w:val="left"/>
        <w:rPr>
          <w:rFonts w:ascii="Sylfaen" w:hAnsi="Sylfaen"/>
          <w:lang w:val="en-US"/>
        </w:rPr>
      </w:pPr>
    </w:p>
    <w:p w:rsidR="009F378E" w:rsidRDefault="009F378E" w:rsidP="00F868B6">
      <w:pPr>
        <w:pStyle w:val="a3"/>
        <w:ind w:left="780"/>
        <w:jc w:val="left"/>
        <w:rPr>
          <w:rFonts w:ascii="Sylfaen" w:hAnsi="Sylfaen"/>
          <w:lang w:val="en-US"/>
        </w:rPr>
      </w:pPr>
    </w:p>
    <w:p w:rsidR="009F378E" w:rsidRDefault="009F378E" w:rsidP="00F868B6">
      <w:pPr>
        <w:pStyle w:val="a3"/>
        <w:ind w:left="780"/>
        <w:jc w:val="left"/>
        <w:rPr>
          <w:rFonts w:ascii="Sylfaen" w:hAnsi="Sylfaen"/>
          <w:lang w:val="en-US"/>
        </w:rPr>
      </w:pPr>
    </w:p>
    <w:p w:rsidR="009F378E" w:rsidRDefault="009F378E" w:rsidP="00F868B6">
      <w:pPr>
        <w:pStyle w:val="a3"/>
        <w:ind w:left="780"/>
        <w:jc w:val="left"/>
        <w:rPr>
          <w:rFonts w:ascii="Sylfaen" w:hAnsi="Sylfaen"/>
          <w:lang w:val="en-US"/>
        </w:rPr>
      </w:pPr>
    </w:p>
    <w:p w:rsidR="00F868B6" w:rsidRDefault="00F013D8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ջրելատեղերի կառուցում, բանվորական ձեռնոցների գործարանում նոր աշխատատեղերի ստեղծում և այլն:</w:t>
      </w:r>
    </w:p>
    <w:p w:rsidR="00F013D8" w:rsidRDefault="00F013D8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Սակայն համայնքում կան բազմաթիվ չլուծված հիմնախնդիրներ, որոնց լուծումը _Հնարավորություն կտա զգալիորեն ավելացնել գյուղատնտեսական արտադրանքի և դրանց իրացման ծավալները, բնականաբար կավելանան նաև բնակիչների  իրական եկամուտները.</w:t>
      </w:r>
    </w:p>
    <w:p w:rsidR="00F013D8" w:rsidRDefault="00F013D8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_Բարելավել բնակչության սոցիալ կենցաղային և սանիտարահիգենիկ պայմանները.</w:t>
      </w:r>
    </w:p>
    <w:p w:rsidR="00F013D8" w:rsidRDefault="00F013D8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 Ապահովել գյուղտեխնիկայի և  ավտոտրանսպորտային միջոցների անվտանգ շահագործումը.</w:t>
      </w:r>
    </w:p>
    <w:p w:rsidR="00F013D8" w:rsidRDefault="00F013D8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 Ակտիվացնել համայնքի մշակույթային կյանքը:</w:t>
      </w:r>
    </w:p>
    <w:p w:rsidR="008E0B26" w:rsidRDefault="00F013D8" w:rsidP="00F868B6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Համայնքի տարածքում համագործակցում </w:t>
      </w:r>
      <w:r w:rsidR="008E0B26">
        <w:rPr>
          <w:rFonts w:ascii="Sylfaen" w:hAnsi="Sylfaen"/>
          <w:lang w:val="en-US"/>
        </w:rPr>
        <w:t xml:space="preserve"> և այլ ծրագրեր են իրականացվում`</w:t>
      </w:r>
    </w:p>
    <w:p w:rsidR="00F013D8" w:rsidRDefault="008E0B26" w:rsidP="008E0B26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ՀՕՖ-ի  կողմից -  2015թ մանկապարտեզի և դպրոցի սննդի ապահովում, որը շարունակական է.</w:t>
      </w:r>
    </w:p>
    <w:p w:rsidR="008E0B26" w:rsidRDefault="008E0B26" w:rsidP="008E0B26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ՌԶԳ – ի կողմից - 2014թ &lt;&lt;Գյուղատնտեսական խորհրդատվական ծառայություններ և արոտների բարելավում &gt;&gt; ծրագրի շրջանակներում իրականացվել  և շարունակվում է իրականացվել բազմաթիվ ծրագրեր.</w:t>
      </w:r>
    </w:p>
    <w:p w:rsidR="008E0B26" w:rsidRDefault="008E0B26" w:rsidP="008E0B26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&lt;&lt;Ամերիկայի Հայ Ավետարանչական ընկերություն&gt;&gt; Հայաստանի մասնաճյուղն 2015թ սկսել և շարունակում է իրականացնել մեծ թվով ծրագրեր տարբեր ոլորտներում.</w:t>
      </w:r>
    </w:p>
    <w:p w:rsidR="008E0B26" w:rsidRDefault="008E0B26" w:rsidP="008E0B26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&lt;&lt;Տավուշ Տեքստիլ &gt;&gt; ՍՊԸ-ն շարունակում է ավելացնել արտադրության ծավալները, որը հնարավորություն կտա ավելացնել աշխատատեղերը.</w:t>
      </w:r>
    </w:p>
    <w:p w:rsidR="008E0B26" w:rsidRDefault="008E0B26" w:rsidP="008E0B26">
      <w:pPr>
        <w:pStyle w:val="a3"/>
        <w:numPr>
          <w:ilvl w:val="0"/>
          <w:numId w:val="2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&lt;&lt;Ֆուլլեր&gt;&gt;</w:t>
      </w:r>
      <w:r w:rsidR="005E7632">
        <w:rPr>
          <w:rFonts w:ascii="Sylfaen" w:hAnsi="Sylfaen"/>
          <w:lang w:val="en-US"/>
        </w:rPr>
        <w:t xml:space="preserve"> ՏԲԸ-ը 2016թ սկսել է և շարունակում է համայնքում իրականացնել բնակելի տների վերանորոգման աշխատանքներ:</w:t>
      </w:r>
    </w:p>
    <w:p w:rsidR="00F868B6" w:rsidRPr="005E7632" w:rsidRDefault="00F868B6" w:rsidP="005E7632">
      <w:pPr>
        <w:jc w:val="left"/>
        <w:rPr>
          <w:rFonts w:ascii="Sylfaen" w:hAnsi="Sylfaen"/>
          <w:lang w:val="en-US"/>
        </w:rPr>
      </w:pPr>
    </w:p>
    <w:p w:rsidR="00F868B6" w:rsidRDefault="00F868B6" w:rsidP="00BA526B">
      <w:pPr>
        <w:pStyle w:val="a3"/>
        <w:ind w:left="780"/>
        <w:jc w:val="left"/>
        <w:rPr>
          <w:rFonts w:ascii="Sylfaen" w:hAnsi="Sylfaen"/>
          <w:lang w:val="en-US"/>
        </w:rPr>
      </w:pPr>
    </w:p>
    <w:p w:rsidR="00D51078" w:rsidRPr="009F378E" w:rsidRDefault="00D51078" w:rsidP="00D51078">
      <w:pPr>
        <w:pStyle w:val="a3"/>
        <w:ind w:left="780"/>
        <w:rPr>
          <w:rFonts w:ascii="Sylfaen" w:hAnsi="Sylfaen"/>
          <w:b/>
          <w:lang w:val="en-US"/>
        </w:rPr>
      </w:pPr>
      <w:r w:rsidRPr="009F378E">
        <w:rPr>
          <w:rFonts w:ascii="Sylfaen" w:hAnsi="Sylfaen"/>
          <w:b/>
          <w:lang w:val="en-US"/>
        </w:rPr>
        <w:t>ՀԱՄԱՅՆՔԻ ՍՈՑԻԱԼ-ՏՆՏԵՍԱԿԱՆ  ԲՆՈՒԹԱԳԻՐԸ</w:t>
      </w:r>
    </w:p>
    <w:p w:rsidR="00BA526B" w:rsidRPr="009F378E" w:rsidRDefault="00BA526B" w:rsidP="00BA526B">
      <w:pPr>
        <w:pStyle w:val="a3"/>
        <w:ind w:left="780"/>
        <w:jc w:val="left"/>
        <w:rPr>
          <w:rFonts w:ascii="Sylfaen" w:hAnsi="Sylfaen"/>
          <w:b/>
          <w:lang w:val="en-US"/>
        </w:rPr>
      </w:pPr>
      <w:r w:rsidRPr="009F378E">
        <w:rPr>
          <w:rFonts w:ascii="Sylfaen" w:hAnsi="Sylfaen"/>
          <w:b/>
          <w:lang w:val="en-US"/>
        </w:rPr>
        <w:t xml:space="preserve"> </w:t>
      </w:r>
    </w:p>
    <w:p w:rsidR="00D51078" w:rsidRDefault="00D51078" w:rsidP="00BA526B">
      <w:pPr>
        <w:pStyle w:val="a3"/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Ստորև տրված են Չորաթան համայնքի սոցիալ-տնտեսական իրավիճակի մի շարք բնութագրիչներ, որոնք ընկած են համայնքի զարգացման հնգամյա ծրագրի հիմքում:</w:t>
      </w:r>
    </w:p>
    <w:p w:rsidR="00D51078" w:rsidRDefault="00D51078" w:rsidP="001033D1">
      <w:pPr>
        <w:rPr>
          <w:rFonts w:ascii="Sylfaen" w:hAnsi="Sylfaen"/>
          <w:sz w:val="20"/>
          <w:szCs w:val="20"/>
          <w:lang w:val="en-US"/>
        </w:rPr>
      </w:pPr>
    </w:p>
    <w:p w:rsidR="00D51078" w:rsidRPr="00D51078" w:rsidRDefault="00D51078" w:rsidP="00D51078">
      <w:pPr>
        <w:pStyle w:val="a3"/>
        <w:ind w:left="780"/>
        <w:rPr>
          <w:rFonts w:ascii="Sylfaen" w:hAnsi="Sylfaen"/>
          <w:sz w:val="18"/>
          <w:szCs w:val="18"/>
          <w:lang w:val="en-US"/>
        </w:rPr>
      </w:pPr>
      <w:r w:rsidRPr="00D51078">
        <w:rPr>
          <w:rFonts w:ascii="Sylfaen" w:hAnsi="Sylfaen"/>
          <w:sz w:val="18"/>
          <w:szCs w:val="18"/>
          <w:lang w:val="en-US"/>
        </w:rPr>
        <w:t>Աղյուսակ 1. Բնակչության և բնակելի ֆոնդի իրավիճակի բնութագրիչներ</w:t>
      </w:r>
    </w:p>
    <w:p w:rsidR="00D51078" w:rsidRPr="002524C7" w:rsidRDefault="00D51078" w:rsidP="002524C7">
      <w:pPr>
        <w:jc w:val="left"/>
        <w:rPr>
          <w:rFonts w:ascii="Sylfaen" w:hAnsi="Sylfaen"/>
          <w:lang w:val="en-US"/>
        </w:rPr>
      </w:pPr>
    </w:p>
    <w:tbl>
      <w:tblPr>
        <w:tblW w:w="10096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3249"/>
        <w:gridCol w:w="1124"/>
        <w:gridCol w:w="1110"/>
        <w:gridCol w:w="1015"/>
        <w:gridCol w:w="1163"/>
        <w:gridCol w:w="990"/>
        <w:gridCol w:w="966"/>
      </w:tblGrid>
      <w:tr w:rsidR="002524C7" w:rsidRPr="001033D1" w:rsidTr="002524C7">
        <w:trPr>
          <w:trHeight w:val="255"/>
        </w:trPr>
        <w:tc>
          <w:tcPr>
            <w:tcW w:w="479" w:type="dxa"/>
            <w:vMerge w:val="restart"/>
          </w:tcPr>
          <w:p w:rsidR="001033D1" w:rsidRDefault="001033D1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249" w:type="dxa"/>
            <w:vMerge w:val="restart"/>
          </w:tcPr>
          <w:p w:rsidR="001033D1" w:rsidRPr="001033D1" w:rsidRDefault="001033D1" w:rsidP="002524C7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 w:rsidRPr="001033D1">
              <w:rPr>
                <w:rFonts w:ascii="Sylfaen" w:hAnsi="Sylfaen"/>
                <w:sz w:val="22"/>
                <w:szCs w:val="22"/>
                <w:lang w:val="en-US"/>
              </w:rPr>
              <w:t>Չորաթան համայնք</w:t>
            </w:r>
          </w:p>
        </w:tc>
        <w:tc>
          <w:tcPr>
            <w:tcW w:w="3249" w:type="dxa"/>
            <w:gridSpan w:val="3"/>
          </w:tcPr>
          <w:p w:rsidR="001033D1" w:rsidRPr="001033D1" w:rsidRDefault="001033D1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Մշտական</w:t>
            </w:r>
          </w:p>
        </w:tc>
        <w:tc>
          <w:tcPr>
            <w:tcW w:w="3119" w:type="dxa"/>
            <w:gridSpan w:val="3"/>
          </w:tcPr>
          <w:p w:rsidR="001033D1" w:rsidRPr="001033D1" w:rsidRDefault="002524C7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Առկա</w:t>
            </w:r>
          </w:p>
        </w:tc>
      </w:tr>
      <w:tr w:rsidR="002524C7" w:rsidRPr="001033D1" w:rsidTr="002524C7">
        <w:trPr>
          <w:trHeight w:val="90"/>
        </w:trPr>
        <w:tc>
          <w:tcPr>
            <w:tcW w:w="479" w:type="dxa"/>
            <w:vMerge/>
          </w:tcPr>
          <w:p w:rsidR="001033D1" w:rsidRDefault="001033D1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vMerge/>
          </w:tcPr>
          <w:p w:rsidR="001033D1" w:rsidRPr="001033D1" w:rsidRDefault="001033D1" w:rsidP="002524C7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124" w:type="dxa"/>
            <w:vMerge w:val="restart"/>
          </w:tcPr>
          <w:p w:rsidR="001033D1" w:rsidRPr="001033D1" w:rsidRDefault="001033D1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Ընդամենը</w:t>
            </w:r>
          </w:p>
        </w:tc>
        <w:tc>
          <w:tcPr>
            <w:tcW w:w="2125" w:type="dxa"/>
            <w:gridSpan w:val="2"/>
          </w:tcPr>
          <w:p w:rsidR="001033D1" w:rsidRPr="001033D1" w:rsidRDefault="002524C7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այդ թվում</w:t>
            </w:r>
          </w:p>
        </w:tc>
        <w:tc>
          <w:tcPr>
            <w:tcW w:w="1163" w:type="dxa"/>
            <w:vMerge w:val="restart"/>
          </w:tcPr>
          <w:p w:rsidR="001033D1" w:rsidRPr="001033D1" w:rsidRDefault="002524C7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ընդամենը</w:t>
            </w:r>
          </w:p>
        </w:tc>
        <w:tc>
          <w:tcPr>
            <w:tcW w:w="1956" w:type="dxa"/>
            <w:gridSpan w:val="2"/>
          </w:tcPr>
          <w:p w:rsidR="001033D1" w:rsidRPr="001033D1" w:rsidRDefault="002524C7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Այդ թվում</w:t>
            </w:r>
          </w:p>
        </w:tc>
      </w:tr>
      <w:tr w:rsidR="002524C7" w:rsidRPr="001033D1" w:rsidTr="002524C7">
        <w:trPr>
          <w:trHeight w:val="165"/>
        </w:trPr>
        <w:tc>
          <w:tcPr>
            <w:tcW w:w="479" w:type="dxa"/>
            <w:vMerge/>
          </w:tcPr>
          <w:p w:rsidR="001033D1" w:rsidRDefault="001033D1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vMerge/>
          </w:tcPr>
          <w:p w:rsidR="001033D1" w:rsidRPr="001033D1" w:rsidRDefault="001033D1" w:rsidP="002524C7">
            <w:pPr>
              <w:rPr>
                <w:rFonts w:ascii="Sylfaen" w:hAnsi="Sylfaen"/>
                <w:sz w:val="22"/>
                <w:szCs w:val="22"/>
                <w:lang w:val="en-US"/>
              </w:rPr>
            </w:pPr>
          </w:p>
        </w:tc>
        <w:tc>
          <w:tcPr>
            <w:tcW w:w="1124" w:type="dxa"/>
            <w:vMerge/>
          </w:tcPr>
          <w:p w:rsidR="001033D1" w:rsidRPr="001033D1" w:rsidRDefault="001033D1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</w:tcPr>
          <w:p w:rsidR="001033D1" w:rsidRPr="001033D1" w:rsidRDefault="002524C7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իգական</w:t>
            </w:r>
          </w:p>
        </w:tc>
        <w:tc>
          <w:tcPr>
            <w:tcW w:w="1015" w:type="dxa"/>
          </w:tcPr>
          <w:p w:rsidR="001033D1" w:rsidRPr="001033D1" w:rsidRDefault="002524C7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արական</w:t>
            </w:r>
          </w:p>
        </w:tc>
        <w:tc>
          <w:tcPr>
            <w:tcW w:w="1163" w:type="dxa"/>
            <w:vMerge/>
          </w:tcPr>
          <w:p w:rsidR="001033D1" w:rsidRPr="001033D1" w:rsidRDefault="001033D1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</w:tcPr>
          <w:p w:rsidR="001033D1" w:rsidRPr="001033D1" w:rsidRDefault="002524C7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իգական</w:t>
            </w:r>
          </w:p>
        </w:tc>
        <w:tc>
          <w:tcPr>
            <w:tcW w:w="966" w:type="dxa"/>
          </w:tcPr>
          <w:p w:rsidR="001033D1" w:rsidRPr="001033D1" w:rsidRDefault="002524C7" w:rsidP="002524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արական</w:t>
            </w:r>
          </w:p>
        </w:tc>
      </w:tr>
      <w:tr w:rsidR="002524C7" w:rsidTr="002524C7">
        <w:trPr>
          <w:trHeight w:val="300"/>
        </w:trPr>
        <w:tc>
          <w:tcPr>
            <w:tcW w:w="479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249" w:type="dxa"/>
          </w:tcPr>
          <w:p w:rsidR="002524C7" w:rsidRDefault="002524C7" w:rsidP="002524C7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Բնակչության թվաքանակը, մարդ</w:t>
            </w:r>
          </w:p>
        </w:tc>
        <w:tc>
          <w:tcPr>
            <w:tcW w:w="1124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1035</w:t>
            </w:r>
          </w:p>
        </w:tc>
        <w:tc>
          <w:tcPr>
            <w:tcW w:w="1110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571</w:t>
            </w:r>
          </w:p>
        </w:tc>
        <w:tc>
          <w:tcPr>
            <w:tcW w:w="1015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464</w:t>
            </w:r>
          </w:p>
        </w:tc>
        <w:tc>
          <w:tcPr>
            <w:tcW w:w="1163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996</w:t>
            </w:r>
          </w:p>
        </w:tc>
        <w:tc>
          <w:tcPr>
            <w:tcW w:w="990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551</w:t>
            </w:r>
          </w:p>
        </w:tc>
        <w:tc>
          <w:tcPr>
            <w:tcW w:w="966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445</w:t>
            </w:r>
          </w:p>
        </w:tc>
      </w:tr>
      <w:tr w:rsidR="002524C7" w:rsidTr="002524C7">
        <w:trPr>
          <w:trHeight w:val="300"/>
        </w:trPr>
        <w:tc>
          <w:tcPr>
            <w:tcW w:w="479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249" w:type="dxa"/>
          </w:tcPr>
          <w:p w:rsidR="002524C7" w:rsidRDefault="002524C7" w:rsidP="002524C7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Տնային տնտեսությունների թվաքանակը</w:t>
            </w:r>
          </w:p>
        </w:tc>
        <w:tc>
          <w:tcPr>
            <w:tcW w:w="1124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296</w:t>
            </w:r>
          </w:p>
        </w:tc>
        <w:tc>
          <w:tcPr>
            <w:tcW w:w="1110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1015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1163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265</w:t>
            </w:r>
          </w:p>
        </w:tc>
        <w:tc>
          <w:tcPr>
            <w:tcW w:w="990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966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</w:tr>
      <w:tr w:rsidR="002524C7" w:rsidTr="002524C7">
        <w:trPr>
          <w:trHeight w:val="300"/>
        </w:trPr>
        <w:tc>
          <w:tcPr>
            <w:tcW w:w="479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2.1</w:t>
            </w:r>
          </w:p>
        </w:tc>
        <w:tc>
          <w:tcPr>
            <w:tcW w:w="3249" w:type="dxa"/>
          </w:tcPr>
          <w:p w:rsidR="002524C7" w:rsidRDefault="002524C7" w:rsidP="002524C7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Այդ թվում` ժամանակավոր կացարաններում(տնակ) բնակվող</w:t>
            </w:r>
          </w:p>
        </w:tc>
        <w:tc>
          <w:tcPr>
            <w:tcW w:w="1124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10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1015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1163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966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</w:tr>
      <w:tr w:rsidR="002524C7" w:rsidTr="002524C7">
        <w:trPr>
          <w:trHeight w:val="300"/>
        </w:trPr>
        <w:tc>
          <w:tcPr>
            <w:tcW w:w="479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3249" w:type="dxa"/>
          </w:tcPr>
          <w:p w:rsidR="002524C7" w:rsidRDefault="002524C7" w:rsidP="002524C7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Ընտանեկան նպաստ ստացող տնային տնտեսությունների թվաքանակը</w:t>
            </w:r>
          </w:p>
        </w:tc>
        <w:tc>
          <w:tcPr>
            <w:tcW w:w="1124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10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1015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1163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990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  <w:tc>
          <w:tcPr>
            <w:tcW w:w="966" w:type="dxa"/>
          </w:tcPr>
          <w:p w:rsidR="002524C7" w:rsidRDefault="002524C7" w:rsidP="002524C7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</w:p>
        </w:tc>
      </w:tr>
    </w:tbl>
    <w:p w:rsidR="00D51078" w:rsidRDefault="00D51078" w:rsidP="002524C7">
      <w:pPr>
        <w:jc w:val="left"/>
        <w:rPr>
          <w:rFonts w:ascii="Sylfaen" w:hAnsi="Sylfaen"/>
          <w:sz w:val="20"/>
          <w:szCs w:val="20"/>
          <w:lang w:val="en-US"/>
        </w:rPr>
      </w:pPr>
    </w:p>
    <w:p w:rsidR="002524C7" w:rsidRPr="00D51078" w:rsidRDefault="002524C7" w:rsidP="002524C7">
      <w:pPr>
        <w:pStyle w:val="a3"/>
        <w:ind w:left="780"/>
        <w:rPr>
          <w:rFonts w:ascii="Sylfaen" w:hAnsi="Sylfaen"/>
          <w:sz w:val="18"/>
          <w:szCs w:val="18"/>
          <w:lang w:val="en-US"/>
        </w:rPr>
      </w:pPr>
      <w:r w:rsidRPr="00D51078">
        <w:rPr>
          <w:rFonts w:ascii="Sylfaen" w:hAnsi="Sylfaen"/>
          <w:sz w:val="18"/>
          <w:szCs w:val="18"/>
          <w:lang w:val="en-US"/>
        </w:rPr>
        <w:t>Աղյուսակ</w:t>
      </w:r>
      <w:r>
        <w:rPr>
          <w:rFonts w:ascii="Sylfaen" w:hAnsi="Sylfaen"/>
          <w:sz w:val="18"/>
          <w:szCs w:val="18"/>
          <w:lang w:val="en-US"/>
        </w:rPr>
        <w:t xml:space="preserve"> 2</w:t>
      </w:r>
      <w:r w:rsidRPr="00D51078">
        <w:rPr>
          <w:rFonts w:ascii="Sylfaen" w:hAnsi="Sylfaen"/>
          <w:sz w:val="18"/>
          <w:szCs w:val="18"/>
          <w:lang w:val="en-US"/>
        </w:rPr>
        <w:t>.</w:t>
      </w:r>
      <w:r w:rsidR="00836E64">
        <w:rPr>
          <w:rFonts w:ascii="Sylfaen" w:hAnsi="Sylfaen"/>
          <w:sz w:val="18"/>
          <w:szCs w:val="18"/>
          <w:lang w:val="en-US"/>
        </w:rPr>
        <w:t>Բնակչության իրավիճակի բնութագրիչներ</w:t>
      </w:r>
    </w:p>
    <w:p w:rsidR="002524C7" w:rsidRPr="002524C7" w:rsidRDefault="002524C7" w:rsidP="002524C7">
      <w:pPr>
        <w:jc w:val="left"/>
        <w:rPr>
          <w:rFonts w:ascii="Sylfaen" w:hAnsi="Sylfaen"/>
          <w:lang w:val="en-US"/>
        </w:rPr>
      </w:pPr>
    </w:p>
    <w:tbl>
      <w:tblPr>
        <w:tblW w:w="10096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3686"/>
        <w:gridCol w:w="2977"/>
        <w:gridCol w:w="2693"/>
      </w:tblGrid>
      <w:tr w:rsidR="00836E64" w:rsidRPr="001033D1" w:rsidTr="00836E64">
        <w:trPr>
          <w:trHeight w:val="156"/>
        </w:trPr>
        <w:tc>
          <w:tcPr>
            <w:tcW w:w="740" w:type="dxa"/>
          </w:tcPr>
          <w:p w:rsid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686" w:type="dxa"/>
          </w:tcPr>
          <w:p w:rsidR="00836E64" w:rsidRPr="001033D1" w:rsidRDefault="00836E64" w:rsidP="00BA4878">
            <w:pPr>
              <w:rPr>
                <w:rFonts w:ascii="Sylfaen" w:hAnsi="Sylfaen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 xml:space="preserve">Բնութագրիչներ </w:t>
            </w:r>
          </w:p>
        </w:tc>
        <w:tc>
          <w:tcPr>
            <w:tcW w:w="2977" w:type="dxa"/>
          </w:tcPr>
          <w:p w:rsidR="00836E64" w:rsidRP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36E64">
              <w:rPr>
                <w:rFonts w:ascii="Sylfaen" w:hAnsi="Sylfaen"/>
                <w:sz w:val="20"/>
                <w:szCs w:val="20"/>
                <w:lang w:val="en-US"/>
              </w:rPr>
              <w:t>Ժամանակահատվածը</w:t>
            </w:r>
          </w:p>
        </w:tc>
        <w:tc>
          <w:tcPr>
            <w:tcW w:w="2693" w:type="dxa"/>
          </w:tcPr>
          <w:p w:rsidR="00836E64" w:rsidRP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36E64">
              <w:rPr>
                <w:rFonts w:ascii="Sylfaen" w:hAnsi="Sylfaen"/>
                <w:sz w:val="20"/>
                <w:szCs w:val="20"/>
                <w:lang w:val="en-US"/>
              </w:rPr>
              <w:t>Թիվը</w:t>
            </w:r>
          </w:p>
        </w:tc>
      </w:tr>
      <w:tr w:rsidR="00836E64" w:rsidRPr="001033D1" w:rsidTr="00836E64">
        <w:trPr>
          <w:trHeight w:val="90"/>
        </w:trPr>
        <w:tc>
          <w:tcPr>
            <w:tcW w:w="740" w:type="dxa"/>
          </w:tcPr>
          <w:p w:rsid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686" w:type="dxa"/>
          </w:tcPr>
          <w:p w:rsidR="00836E64" w:rsidRPr="00836E64" w:rsidRDefault="00836E64" w:rsidP="00836E64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836E64">
              <w:rPr>
                <w:rFonts w:ascii="Sylfaen" w:hAnsi="Sylfaen"/>
                <w:sz w:val="20"/>
                <w:szCs w:val="20"/>
                <w:lang w:val="en-US"/>
              </w:rPr>
              <w:t>Ծնունդ</w:t>
            </w:r>
          </w:p>
        </w:tc>
        <w:tc>
          <w:tcPr>
            <w:tcW w:w="2977" w:type="dxa"/>
          </w:tcPr>
          <w:p w:rsidR="00836E64" w:rsidRPr="00836E64" w:rsidRDefault="00836E64" w:rsidP="00836E64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         </w:t>
            </w:r>
            <w:r w:rsidRPr="00836E64">
              <w:rPr>
                <w:rFonts w:ascii="Sylfaen" w:hAnsi="Sylfaen" w:cs="Sylfaen"/>
                <w:sz w:val="18"/>
                <w:szCs w:val="18"/>
                <w:lang w:val="en-US"/>
              </w:rPr>
              <w:t>01.դեկտ</w:t>
            </w:r>
            <w:r w:rsidRPr="00836E64">
              <w:rPr>
                <w:rFonts w:ascii="Sylfaen" w:hAnsi="Sylfaen"/>
                <w:sz w:val="18"/>
                <w:szCs w:val="18"/>
                <w:lang w:val="en-US"/>
              </w:rPr>
              <w:t>եմբերի  2016թ</w:t>
            </w:r>
          </w:p>
        </w:tc>
        <w:tc>
          <w:tcPr>
            <w:tcW w:w="2693" w:type="dxa"/>
          </w:tcPr>
          <w:p w:rsidR="00836E64" w:rsidRPr="001033D1" w:rsidRDefault="00836E64" w:rsidP="00BA487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8</w:t>
            </w:r>
          </w:p>
        </w:tc>
      </w:tr>
      <w:tr w:rsidR="00836E64" w:rsidRPr="001033D1" w:rsidTr="00836E64">
        <w:trPr>
          <w:trHeight w:val="165"/>
        </w:trPr>
        <w:tc>
          <w:tcPr>
            <w:tcW w:w="740" w:type="dxa"/>
          </w:tcPr>
          <w:p w:rsid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686" w:type="dxa"/>
          </w:tcPr>
          <w:p w:rsidR="00836E64" w:rsidRPr="00836E64" w:rsidRDefault="00836E64" w:rsidP="00836E64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836E64">
              <w:rPr>
                <w:rFonts w:ascii="Sylfaen" w:hAnsi="Sylfaen"/>
                <w:sz w:val="20"/>
                <w:szCs w:val="20"/>
                <w:lang w:val="en-US"/>
              </w:rPr>
              <w:t>Մահ</w:t>
            </w:r>
          </w:p>
        </w:tc>
        <w:tc>
          <w:tcPr>
            <w:tcW w:w="2977" w:type="dxa"/>
          </w:tcPr>
          <w:p w:rsidR="00836E64" w:rsidRPr="001033D1" w:rsidRDefault="00836E64" w:rsidP="00836E64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01.</w:t>
            </w:r>
            <w:r w:rsidRPr="00836E64">
              <w:rPr>
                <w:rFonts w:ascii="Sylfaen" w:hAnsi="Sylfaen" w:cs="Sylfaen"/>
                <w:sz w:val="18"/>
                <w:szCs w:val="18"/>
                <w:lang w:val="en-US"/>
              </w:rPr>
              <w:t>դեկտ</w:t>
            </w:r>
            <w:r w:rsidRPr="00836E64">
              <w:rPr>
                <w:rFonts w:ascii="Sylfaen" w:hAnsi="Sylfaen"/>
                <w:sz w:val="18"/>
                <w:szCs w:val="18"/>
                <w:lang w:val="en-US"/>
              </w:rPr>
              <w:t xml:space="preserve">եմբերի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836E64">
              <w:rPr>
                <w:rFonts w:ascii="Sylfaen" w:hAnsi="Sylfaen"/>
                <w:sz w:val="18"/>
                <w:szCs w:val="18"/>
                <w:lang w:val="en-US"/>
              </w:rPr>
              <w:t>2016թ</w:t>
            </w:r>
          </w:p>
        </w:tc>
        <w:tc>
          <w:tcPr>
            <w:tcW w:w="2693" w:type="dxa"/>
          </w:tcPr>
          <w:p w:rsidR="00836E64" w:rsidRPr="001033D1" w:rsidRDefault="00836E64" w:rsidP="00BA487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13</w:t>
            </w:r>
          </w:p>
        </w:tc>
      </w:tr>
      <w:tr w:rsidR="00836E64" w:rsidTr="00836E64">
        <w:trPr>
          <w:trHeight w:val="300"/>
        </w:trPr>
        <w:tc>
          <w:tcPr>
            <w:tcW w:w="740" w:type="dxa"/>
          </w:tcPr>
          <w:p w:rsid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6" w:type="dxa"/>
          </w:tcPr>
          <w:p w:rsidR="00836E64" w:rsidRDefault="00836E64" w:rsidP="00BA4878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Ամուսնություն</w:t>
            </w:r>
          </w:p>
        </w:tc>
        <w:tc>
          <w:tcPr>
            <w:tcW w:w="2977" w:type="dxa"/>
          </w:tcPr>
          <w:p w:rsidR="00836E64" w:rsidRDefault="00836E64" w:rsidP="00836E6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01.</w:t>
            </w:r>
            <w:r w:rsidRPr="00836E64">
              <w:rPr>
                <w:rFonts w:ascii="Sylfaen" w:hAnsi="Sylfaen" w:cs="Sylfaen"/>
                <w:sz w:val="18"/>
                <w:szCs w:val="18"/>
                <w:lang w:val="en-US"/>
              </w:rPr>
              <w:t>դեկտ</w:t>
            </w:r>
            <w:r w:rsidRPr="00836E64">
              <w:rPr>
                <w:rFonts w:ascii="Sylfaen" w:hAnsi="Sylfaen"/>
                <w:sz w:val="18"/>
                <w:szCs w:val="18"/>
                <w:lang w:val="en-US"/>
              </w:rPr>
              <w:t xml:space="preserve">եմբերի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836E64">
              <w:rPr>
                <w:rFonts w:ascii="Sylfaen" w:hAnsi="Sylfaen"/>
                <w:sz w:val="18"/>
                <w:szCs w:val="18"/>
                <w:lang w:val="en-US"/>
              </w:rPr>
              <w:t>2016թ</w:t>
            </w:r>
          </w:p>
        </w:tc>
        <w:tc>
          <w:tcPr>
            <w:tcW w:w="2693" w:type="dxa"/>
          </w:tcPr>
          <w:p w:rsid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836E64" w:rsidTr="00836E64">
        <w:trPr>
          <w:trHeight w:val="300"/>
        </w:trPr>
        <w:tc>
          <w:tcPr>
            <w:tcW w:w="740" w:type="dxa"/>
          </w:tcPr>
          <w:p w:rsid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3686" w:type="dxa"/>
          </w:tcPr>
          <w:p w:rsidR="00836E64" w:rsidRDefault="00836E64" w:rsidP="00BA4878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Ամուսնալուծություն</w:t>
            </w:r>
          </w:p>
        </w:tc>
        <w:tc>
          <w:tcPr>
            <w:tcW w:w="2977" w:type="dxa"/>
          </w:tcPr>
          <w:p w:rsidR="00836E64" w:rsidRDefault="00836E64" w:rsidP="00836E6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01.</w:t>
            </w:r>
            <w:r w:rsidRPr="00836E64">
              <w:rPr>
                <w:rFonts w:ascii="Sylfaen" w:hAnsi="Sylfaen" w:cs="Sylfaen"/>
                <w:sz w:val="18"/>
                <w:szCs w:val="18"/>
                <w:lang w:val="en-US"/>
              </w:rPr>
              <w:t>դեկտ</w:t>
            </w:r>
            <w:r w:rsidRPr="00836E64">
              <w:rPr>
                <w:rFonts w:ascii="Sylfaen" w:hAnsi="Sylfaen"/>
                <w:sz w:val="18"/>
                <w:szCs w:val="18"/>
                <w:lang w:val="en-US"/>
              </w:rPr>
              <w:t xml:space="preserve">եմբերի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836E64">
              <w:rPr>
                <w:rFonts w:ascii="Sylfaen" w:hAnsi="Sylfaen"/>
                <w:sz w:val="18"/>
                <w:szCs w:val="18"/>
                <w:lang w:val="en-US"/>
              </w:rPr>
              <w:t>2016թ</w:t>
            </w:r>
          </w:p>
        </w:tc>
        <w:tc>
          <w:tcPr>
            <w:tcW w:w="2693" w:type="dxa"/>
          </w:tcPr>
          <w:p w:rsidR="00836E64" w:rsidRDefault="00836E64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_</w:t>
            </w:r>
          </w:p>
        </w:tc>
      </w:tr>
    </w:tbl>
    <w:p w:rsidR="002524C7" w:rsidRDefault="009F378E" w:rsidP="002524C7">
      <w:pPr>
        <w:jc w:val="left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                                                                                              3</w:t>
      </w:r>
    </w:p>
    <w:p w:rsidR="009F378E" w:rsidRDefault="009F378E" w:rsidP="00AF0788">
      <w:pPr>
        <w:pStyle w:val="a3"/>
        <w:ind w:left="780"/>
        <w:rPr>
          <w:rFonts w:ascii="Sylfaen" w:hAnsi="Sylfaen"/>
          <w:sz w:val="18"/>
          <w:szCs w:val="18"/>
          <w:lang w:val="en-US"/>
        </w:rPr>
      </w:pPr>
    </w:p>
    <w:p w:rsidR="00E75539" w:rsidRDefault="00E75539" w:rsidP="00AF0788">
      <w:pPr>
        <w:pStyle w:val="a3"/>
        <w:ind w:left="780"/>
        <w:rPr>
          <w:rFonts w:ascii="Sylfaen" w:hAnsi="Sylfaen"/>
          <w:sz w:val="18"/>
          <w:szCs w:val="18"/>
          <w:lang w:val="en-US"/>
        </w:rPr>
      </w:pPr>
    </w:p>
    <w:p w:rsidR="00E75539" w:rsidRDefault="00E75539" w:rsidP="00AF0788">
      <w:pPr>
        <w:pStyle w:val="a3"/>
        <w:ind w:left="780"/>
        <w:rPr>
          <w:rFonts w:ascii="Sylfaen" w:hAnsi="Sylfaen"/>
          <w:sz w:val="18"/>
          <w:szCs w:val="18"/>
          <w:lang w:val="en-US"/>
        </w:rPr>
      </w:pPr>
    </w:p>
    <w:p w:rsidR="00AF0788" w:rsidRPr="00D51078" w:rsidRDefault="00AF0788" w:rsidP="00AF0788">
      <w:pPr>
        <w:pStyle w:val="a3"/>
        <w:ind w:left="780"/>
        <w:rPr>
          <w:rFonts w:ascii="Sylfaen" w:hAnsi="Sylfaen"/>
          <w:sz w:val="18"/>
          <w:szCs w:val="18"/>
          <w:lang w:val="en-US"/>
        </w:rPr>
      </w:pPr>
      <w:r w:rsidRPr="00D51078">
        <w:rPr>
          <w:rFonts w:ascii="Sylfaen" w:hAnsi="Sylfaen"/>
          <w:sz w:val="18"/>
          <w:szCs w:val="18"/>
          <w:lang w:val="en-US"/>
        </w:rPr>
        <w:t>Աղյուսակ</w:t>
      </w:r>
      <w:r>
        <w:rPr>
          <w:rFonts w:ascii="Sylfaen" w:hAnsi="Sylfaen"/>
          <w:sz w:val="18"/>
          <w:szCs w:val="18"/>
          <w:lang w:val="en-US"/>
        </w:rPr>
        <w:t xml:space="preserve"> 3</w:t>
      </w:r>
      <w:r w:rsidRPr="00D51078">
        <w:rPr>
          <w:rFonts w:ascii="Sylfaen" w:hAnsi="Sylfaen"/>
          <w:sz w:val="18"/>
          <w:szCs w:val="18"/>
          <w:lang w:val="en-US"/>
        </w:rPr>
        <w:t>.</w:t>
      </w:r>
      <w:r>
        <w:rPr>
          <w:rFonts w:ascii="Sylfaen" w:hAnsi="Sylfaen"/>
          <w:sz w:val="18"/>
          <w:szCs w:val="18"/>
          <w:lang w:val="en-US"/>
        </w:rPr>
        <w:t>Կրթության իրավիճակի բնութագրիչներ</w:t>
      </w:r>
    </w:p>
    <w:p w:rsidR="00AF0788" w:rsidRPr="002524C7" w:rsidRDefault="00AF0788" w:rsidP="00AF0788">
      <w:pPr>
        <w:jc w:val="left"/>
        <w:rPr>
          <w:rFonts w:ascii="Sylfaen" w:hAnsi="Sylfaen"/>
          <w:lang w:val="en-US"/>
        </w:rPr>
      </w:pPr>
    </w:p>
    <w:tbl>
      <w:tblPr>
        <w:tblW w:w="10096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2835"/>
        <w:gridCol w:w="2268"/>
        <w:gridCol w:w="2268"/>
        <w:gridCol w:w="1985"/>
      </w:tblGrid>
      <w:tr w:rsidR="0071573B" w:rsidRPr="00847DB8" w:rsidTr="0071573B">
        <w:trPr>
          <w:trHeight w:val="156"/>
        </w:trPr>
        <w:tc>
          <w:tcPr>
            <w:tcW w:w="740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835" w:type="dxa"/>
          </w:tcPr>
          <w:p w:rsidR="0071573B" w:rsidRP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71573B">
              <w:rPr>
                <w:rFonts w:ascii="Sylfaen" w:hAnsi="Sylfaen"/>
                <w:sz w:val="20"/>
                <w:szCs w:val="20"/>
                <w:lang w:val="en-US"/>
              </w:rPr>
              <w:t>Համայնքում առկա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մշակույթային և ուսումնական հաստատությունները</w:t>
            </w:r>
          </w:p>
        </w:tc>
        <w:tc>
          <w:tcPr>
            <w:tcW w:w="2268" w:type="dxa"/>
          </w:tcPr>
          <w:p w:rsidR="0071573B" w:rsidRP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Հաստատությունների թիվը</w:t>
            </w:r>
          </w:p>
        </w:tc>
        <w:tc>
          <w:tcPr>
            <w:tcW w:w="2268" w:type="dxa"/>
          </w:tcPr>
          <w:p w:rsidR="0071573B" w:rsidRP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Դրանցում զբաղվածների թիվը, մարդ</w:t>
            </w:r>
          </w:p>
        </w:tc>
        <w:tc>
          <w:tcPr>
            <w:tcW w:w="1985" w:type="dxa"/>
          </w:tcPr>
          <w:p w:rsidR="0071573B" w:rsidRP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Դրանցում ընդգրկվածների/սաների թիվը, մարդ/ ամիս</w:t>
            </w:r>
          </w:p>
        </w:tc>
      </w:tr>
      <w:tr w:rsidR="0071573B" w:rsidRPr="001033D1" w:rsidTr="0071573B">
        <w:trPr>
          <w:trHeight w:val="90"/>
        </w:trPr>
        <w:tc>
          <w:tcPr>
            <w:tcW w:w="740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71573B" w:rsidRPr="00836E64" w:rsidRDefault="0071573B" w:rsidP="00BA4878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Մշակույթի տուն</w:t>
            </w:r>
          </w:p>
        </w:tc>
        <w:tc>
          <w:tcPr>
            <w:tcW w:w="2268" w:type="dxa"/>
          </w:tcPr>
          <w:p w:rsidR="0071573B" w:rsidRPr="00836E64" w:rsidRDefault="0071573B" w:rsidP="0071573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</w:tcPr>
          <w:p w:rsidR="0071573B" w:rsidRPr="001033D1" w:rsidRDefault="0071573B" w:rsidP="00BA487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</w:tcPr>
          <w:p w:rsidR="0071573B" w:rsidRPr="001033D1" w:rsidRDefault="0071573B" w:rsidP="00BA4878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71573B" w:rsidRPr="001033D1" w:rsidTr="0071573B">
        <w:trPr>
          <w:trHeight w:val="165"/>
        </w:trPr>
        <w:tc>
          <w:tcPr>
            <w:tcW w:w="740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71573B" w:rsidRPr="00836E64" w:rsidRDefault="0071573B" w:rsidP="00BA4878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Նախադպրոցական հաստատություն</w:t>
            </w:r>
          </w:p>
        </w:tc>
        <w:tc>
          <w:tcPr>
            <w:tcW w:w="2268" w:type="dxa"/>
          </w:tcPr>
          <w:p w:rsidR="0071573B" w:rsidRPr="001033D1" w:rsidRDefault="0071573B" w:rsidP="0071573B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268" w:type="dxa"/>
          </w:tcPr>
          <w:p w:rsidR="0071573B" w:rsidRPr="001033D1" w:rsidRDefault="0071573B" w:rsidP="00BA487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</w:tcPr>
          <w:p w:rsidR="0071573B" w:rsidRPr="001033D1" w:rsidRDefault="0071573B" w:rsidP="00BA487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35</w:t>
            </w:r>
          </w:p>
        </w:tc>
      </w:tr>
      <w:tr w:rsidR="0071573B" w:rsidTr="00FE6C28">
        <w:trPr>
          <w:trHeight w:val="248"/>
        </w:trPr>
        <w:tc>
          <w:tcPr>
            <w:tcW w:w="740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71573B" w:rsidRDefault="0071573B" w:rsidP="00BA4878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ՈՒսումնական հաստատություն</w:t>
            </w:r>
          </w:p>
        </w:tc>
        <w:tc>
          <w:tcPr>
            <w:tcW w:w="2268" w:type="dxa"/>
          </w:tcPr>
          <w:p w:rsidR="0071573B" w:rsidRDefault="0071573B" w:rsidP="0071573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</w:t>
            </w:r>
          </w:p>
        </w:tc>
        <w:tc>
          <w:tcPr>
            <w:tcW w:w="1985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</w:t>
            </w:r>
          </w:p>
        </w:tc>
      </w:tr>
      <w:tr w:rsidR="0071573B" w:rsidTr="0071573B">
        <w:trPr>
          <w:trHeight w:val="300"/>
        </w:trPr>
        <w:tc>
          <w:tcPr>
            <w:tcW w:w="740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71573B" w:rsidRDefault="0071573B" w:rsidP="00BA4878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գրադարան</w:t>
            </w:r>
          </w:p>
        </w:tc>
        <w:tc>
          <w:tcPr>
            <w:tcW w:w="2268" w:type="dxa"/>
          </w:tcPr>
          <w:p w:rsidR="0071573B" w:rsidRDefault="0071573B" w:rsidP="0071573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</w:tcPr>
          <w:p w:rsidR="0071573B" w:rsidRDefault="00FE6C28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</w:tr>
      <w:tr w:rsidR="0071573B" w:rsidTr="0071573B">
        <w:trPr>
          <w:trHeight w:val="300"/>
        </w:trPr>
        <w:tc>
          <w:tcPr>
            <w:tcW w:w="740" w:type="dxa"/>
          </w:tcPr>
          <w:p w:rsidR="0071573B" w:rsidRDefault="0071573B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</w:tcPr>
          <w:p w:rsidR="0071573B" w:rsidRDefault="0071573B" w:rsidP="00BA4878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Գործող սպորտային հրապարակ</w:t>
            </w:r>
          </w:p>
        </w:tc>
        <w:tc>
          <w:tcPr>
            <w:tcW w:w="2268" w:type="dxa"/>
          </w:tcPr>
          <w:p w:rsidR="0071573B" w:rsidRDefault="0071573B" w:rsidP="0071573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</w:tcPr>
          <w:p w:rsidR="0071573B" w:rsidRDefault="00FE6C28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71573B" w:rsidRDefault="00FE6C28" w:rsidP="00BA487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</w:p>
        </w:tc>
      </w:tr>
    </w:tbl>
    <w:p w:rsidR="00FE6C28" w:rsidRPr="00FE6C28" w:rsidRDefault="00FE6C28" w:rsidP="00FE6C28">
      <w:pPr>
        <w:jc w:val="left"/>
        <w:rPr>
          <w:rFonts w:ascii="Sylfaen" w:hAnsi="Sylfaen"/>
          <w:sz w:val="20"/>
          <w:szCs w:val="20"/>
          <w:lang w:val="en-US"/>
        </w:rPr>
      </w:pPr>
    </w:p>
    <w:p w:rsidR="00FE6C28" w:rsidRPr="00FE6C28" w:rsidRDefault="00FE6C28" w:rsidP="00FE6C28">
      <w:pPr>
        <w:ind w:left="780"/>
        <w:contextualSpacing/>
        <w:rPr>
          <w:rFonts w:ascii="Sylfaen" w:hAnsi="Sylfaen"/>
          <w:sz w:val="18"/>
          <w:szCs w:val="18"/>
          <w:lang w:val="en-US"/>
        </w:rPr>
      </w:pPr>
      <w:r w:rsidRPr="00FE6C28">
        <w:rPr>
          <w:rFonts w:ascii="Sylfaen" w:hAnsi="Sylfaen"/>
          <w:sz w:val="18"/>
          <w:szCs w:val="18"/>
          <w:lang w:val="en-US"/>
        </w:rPr>
        <w:t>Աղյուսակ</w:t>
      </w:r>
      <w:r>
        <w:rPr>
          <w:rFonts w:ascii="Sylfaen" w:hAnsi="Sylfaen"/>
          <w:sz w:val="18"/>
          <w:szCs w:val="18"/>
          <w:lang w:val="en-US"/>
        </w:rPr>
        <w:t xml:space="preserve"> 4</w:t>
      </w:r>
      <w:r w:rsidRPr="00FE6C28">
        <w:rPr>
          <w:rFonts w:ascii="Sylfaen" w:hAnsi="Sylfaen"/>
          <w:sz w:val="18"/>
          <w:szCs w:val="18"/>
          <w:lang w:val="en-US"/>
        </w:rPr>
        <w:t>.</w:t>
      </w:r>
      <w:r>
        <w:rPr>
          <w:rFonts w:ascii="Sylfaen" w:hAnsi="Sylfaen"/>
          <w:sz w:val="18"/>
          <w:szCs w:val="18"/>
          <w:lang w:val="en-US"/>
        </w:rPr>
        <w:t>Համայնքի ենթակառուցվածքների գնահատում</w:t>
      </w:r>
    </w:p>
    <w:p w:rsidR="00FE6C28" w:rsidRPr="00FE6C28" w:rsidRDefault="00FE6C28" w:rsidP="00FE6C28">
      <w:pPr>
        <w:jc w:val="left"/>
        <w:rPr>
          <w:rFonts w:ascii="Sylfaen" w:hAnsi="Sylfaen"/>
          <w:lang w:val="en-US"/>
        </w:rPr>
      </w:pPr>
    </w:p>
    <w:tbl>
      <w:tblPr>
        <w:tblW w:w="10238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126"/>
        <w:gridCol w:w="992"/>
        <w:gridCol w:w="992"/>
        <w:gridCol w:w="993"/>
        <w:gridCol w:w="1559"/>
        <w:gridCol w:w="1559"/>
        <w:gridCol w:w="1418"/>
      </w:tblGrid>
      <w:tr w:rsidR="00FE6C28" w:rsidRPr="00FE6C28" w:rsidTr="001C5E11">
        <w:trPr>
          <w:trHeight w:val="156"/>
        </w:trPr>
        <w:tc>
          <w:tcPr>
            <w:tcW w:w="599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E6C28">
              <w:rPr>
                <w:rFonts w:ascii="Sylfaen" w:hAnsi="Sylfaen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126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Կառույցի անվանումը</w:t>
            </w:r>
          </w:p>
        </w:tc>
        <w:tc>
          <w:tcPr>
            <w:tcW w:w="992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Հասցե</w:t>
            </w:r>
          </w:p>
        </w:tc>
        <w:tc>
          <w:tcPr>
            <w:tcW w:w="992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Տարեթիվը</w:t>
            </w:r>
          </w:p>
        </w:tc>
        <w:tc>
          <w:tcPr>
            <w:tcW w:w="993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Մակերեսը</w:t>
            </w:r>
          </w:p>
        </w:tc>
        <w:tc>
          <w:tcPr>
            <w:tcW w:w="1559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Վիճակի գնահատում</w:t>
            </w:r>
          </w:p>
        </w:tc>
        <w:tc>
          <w:tcPr>
            <w:tcW w:w="1559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Նորոգման, վերականգնման</w:t>
            </w:r>
          </w:p>
        </w:tc>
        <w:tc>
          <w:tcPr>
            <w:tcW w:w="1418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Այլ նշումներ</w:t>
            </w:r>
          </w:p>
        </w:tc>
      </w:tr>
      <w:tr w:rsidR="00FE6C28" w:rsidRPr="001C5E11" w:rsidTr="001C5E11">
        <w:trPr>
          <w:trHeight w:val="90"/>
        </w:trPr>
        <w:tc>
          <w:tcPr>
            <w:tcW w:w="599" w:type="dxa"/>
          </w:tcPr>
          <w:p w:rsidR="00FE6C28" w:rsidRPr="00FE6C28" w:rsidRDefault="00FE6C28" w:rsidP="00FE6C28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E6C28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</w:tcPr>
          <w:p w:rsidR="00FE6C28" w:rsidRPr="00FE6C28" w:rsidRDefault="00FE6C28" w:rsidP="00FE6C28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Համայնքապետարանի վարչական շենք</w:t>
            </w:r>
          </w:p>
        </w:tc>
        <w:tc>
          <w:tcPr>
            <w:tcW w:w="992" w:type="dxa"/>
          </w:tcPr>
          <w:p w:rsidR="00FE6C28" w:rsidRPr="00FE6C28" w:rsidRDefault="001C5E11" w:rsidP="00FE6C2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1փ. 19</w:t>
            </w:r>
          </w:p>
        </w:tc>
        <w:tc>
          <w:tcPr>
            <w:tcW w:w="992" w:type="dxa"/>
          </w:tcPr>
          <w:p w:rsidR="00FE6C28" w:rsidRPr="00FE6C28" w:rsidRDefault="001C5E11" w:rsidP="00FE6C2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1968</w:t>
            </w:r>
          </w:p>
        </w:tc>
        <w:tc>
          <w:tcPr>
            <w:tcW w:w="993" w:type="dxa"/>
          </w:tcPr>
          <w:p w:rsidR="00FE6C28" w:rsidRPr="00FE6C28" w:rsidRDefault="00FE6C28" w:rsidP="00FE6C28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FE6C28" w:rsidRPr="00FE6C28" w:rsidRDefault="001C5E11" w:rsidP="00FE6C2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վատ</w:t>
            </w:r>
          </w:p>
        </w:tc>
        <w:tc>
          <w:tcPr>
            <w:tcW w:w="1559" w:type="dxa"/>
          </w:tcPr>
          <w:p w:rsidR="00FE6C28" w:rsidRPr="00FE6C28" w:rsidRDefault="001C5E11" w:rsidP="00FE6C2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Հիմնովին նորոգման</w:t>
            </w:r>
          </w:p>
        </w:tc>
        <w:tc>
          <w:tcPr>
            <w:tcW w:w="1418" w:type="dxa"/>
          </w:tcPr>
          <w:p w:rsidR="00FE6C28" w:rsidRPr="00FE6C28" w:rsidRDefault="00FE6C28" w:rsidP="00FE6C28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1C5E11" w:rsidRPr="001C5E11" w:rsidTr="001C5E11">
        <w:trPr>
          <w:trHeight w:val="165"/>
        </w:trPr>
        <w:tc>
          <w:tcPr>
            <w:tcW w:w="599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E6C28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</w:tcPr>
          <w:p w:rsidR="001C5E11" w:rsidRPr="00FE6C28" w:rsidRDefault="001C5E11" w:rsidP="001C5E11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Մշակույթի տուն</w:t>
            </w:r>
          </w:p>
        </w:tc>
        <w:tc>
          <w:tcPr>
            <w:tcW w:w="992" w:type="dxa"/>
          </w:tcPr>
          <w:p w:rsidR="001C5E11" w:rsidRPr="00FE6C28" w:rsidRDefault="001C5E11" w:rsidP="001C5E11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1փ. 17</w:t>
            </w:r>
          </w:p>
        </w:tc>
        <w:tc>
          <w:tcPr>
            <w:tcW w:w="992" w:type="dxa"/>
          </w:tcPr>
          <w:p w:rsidR="001C5E11" w:rsidRPr="00FE6C28" w:rsidRDefault="001C5E11" w:rsidP="001C5E11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1977</w:t>
            </w:r>
          </w:p>
        </w:tc>
        <w:tc>
          <w:tcPr>
            <w:tcW w:w="993" w:type="dxa"/>
          </w:tcPr>
          <w:p w:rsidR="001C5E11" w:rsidRPr="00FE6C28" w:rsidRDefault="001C5E11" w:rsidP="001C5E11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1C5E11" w:rsidRPr="00FE6C28" w:rsidRDefault="001C5E11" w:rsidP="001C5E11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վատ</w:t>
            </w:r>
          </w:p>
        </w:tc>
        <w:tc>
          <w:tcPr>
            <w:tcW w:w="1559" w:type="dxa"/>
          </w:tcPr>
          <w:p w:rsidR="001C5E11" w:rsidRPr="00FE6C28" w:rsidRDefault="001C5E11" w:rsidP="001C5E11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Հիմնովին նորոգման</w:t>
            </w:r>
          </w:p>
        </w:tc>
        <w:tc>
          <w:tcPr>
            <w:tcW w:w="1418" w:type="dxa"/>
          </w:tcPr>
          <w:p w:rsidR="001C5E11" w:rsidRPr="00FE6C28" w:rsidRDefault="001C5E11" w:rsidP="001C5E11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1C5E11" w:rsidRPr="001C5E11" w:rsidTr="001C5E11">
        <w:trPr>
          <w:trHeight w:val="300"/>
        </w:trPr>
        <w:tc>
          <w:tcPr>
            <w:tcW w:w="599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E6C28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:rsidR="001C5E11" w:rsidRPr="00FE6C28" w:rsidRDefault="001C5E11" w:rsidP="001C5E11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Մանկապարտեզ</w:t>
            </w:r>
          </w:p>
        </w:tc>
        <w:tc>
          <w:tcPr>
            <w:tcW w:w="992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1փ. 17/1</w:t>
            </w:r>
          </w:p>
        </w:tc>
        <w:tc>
          <w:tcPr>
            <w:tcW w:w="992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1977</w:t>
            </w:r>
          </w:p>
        </w:tc>
        <w:tc>
          <w:tcPr>
            <w:tcW w:w="993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1559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նորոգված</w:t>
            </w:r>
          </w:p>
        </w:tc>
      </w:tr>
      <w:tr w:rsidR="001C5E11" w:rsidRPr="001C5E11" w:rsidTr="001C5E11">
        <w:trPr>
          <w:trHeight w:val="300"/>
        </w:trPr>
        <w:tc>
          <w:tcPr>
            <w:tcW w:w="599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E6C28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</w:tcPr>
          <w:p w:rsidR="001C5E11" w:rsidRPr="00FE6C28" w:rsidRDefault="001C5E11" w:rsidP="001C5E11">
            <w:pPr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Գերեզմանատուն</w:t>
            </w:r>
          </w:p>
        </w:tc>
        <w:tc>
          <w:tcPr>
            <w:tcW w:w="992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13փ. 1</w:t>
            </w:r>
          </w:p>
        </w:tc>
        <w:tc>
          <w:tcPr>
            <w:tcW w:w="992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1978</w:t>
            </w:r>
          </w:p>
        </w:tc>
        <w:tc>
          <w:tcPr>
            <w:tcW w:w="993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180քմ</w:t>
            </w:r>
          </w:p>
        </w:tc>
        <w:tc>
          <w:tcPr>
            <w:tcW w:w="1559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բավարար</w:t>
            </w:r>
          </w:p>
        </w:tc>
        <w:tc>
          <w:tcPr>
            <w:tcW w:w="1559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1C5E11" w:rsidRPr="00FE6C28" w:rsidRDefault="001C5E11" w:rsidP="001C5E11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Մասնակի վերանորոգված</w:t>
            </w:r>
          </w:p>
        </w:tc>
      </w:tr>
    </w:tbl>
    <w:p w:rsidR="00FE6C28" w:rsidRDefault="00FE6C28" w:rsidP="002524C7">
      <w:pPr>
        <w:jc w:val="left"/>
        <w:rPr>
          <w:rFonts w:ascii="Sylfaen" w:hAnsi="Sylfaen"/>
          <w:sz w:val="20"/>
          <w:szCs w:val="20"/>
          <w:lang w:val="en-US"/>
        </w:rPr>
      </w:pPr>
    </w:p>
    <w:p w:rsidR="001C5E11" w:rsidRDefault="004E5F16" w:rsidP="002524C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Համայնքում գործազուրկների թիվը` 120մարդ:</w:t>
      </w:r>
    </w:p>
    <w:p w:rsidR="004E5F16" w:rsidRDefault="004E5F16" w:rsidP="004E5F16">
      <w:pPr>
        <w:pStyle w:val="a3"/>
        <w:numPr>
          <w:ilvl w:val="0"/>
          <w:numId w:val="4"/>
        </w:numPr>
        <w:jc w:val="left"/>
        <w:rPr>
          <w:rFonts w:ascii="Sylfaen" w:hAnsi="Sylfaen"/>
          <w:lang w:val="en-US"/>
        </w:rPr>
      </w:pPr>
      <w:r w:rsidRPr="004E5F16">
        <w:rPr>
          <w:rFonts w:ascii="Sylfaen" w:hAnsi="Sylfaen" w:cs="Sylfaen"/>
          <w:lang w:val="en-US"/>
        </w:rPr>
        <w:t>Համայնքի</w:t>
      </w:r>
      <w:r w:rsidRPr="004E5F16">
        <w:rPr>
          <w:rFonts w:ascii="Sylfaen" w:hAnsi="Sylfaen"/>
          <w:lang w:val="en-US"/>
        </w:rPr>
        <w:t xml:space="preserve"> ընդհանուր բյուջեն  2016թ  կազմում է  24.700հազար դրամ, ընդհանուր եկամուտների մեջ համայնքի սեփական եկամուտները կազմում է 16% :</w:t>
      </w:r>
    </w:p>
    <w:p w:rsidR="004E5F16" w:rsidRDefault="004E5F16" w:rsidP="004E5F16">
      <w:pPr>
        <w:pStyle w:val="a3"/>
        <w:numPr>
          <w:ilvl w:val="0"/>
          <w:numId w:val="4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2015թվականից համայնքում գործում է &lt;&lt;Տավուշ Տեքստիլ&gt;&gt; ՍՊԸ բանվորական ձեռնոցների գործարանը, որտեղ աշխատաում է 150 մարդ: Արտադրանքը հիմնականում արտահանվում է </w:t>
      </w:r>
      <w:r w:rsidR="003A00C9">
        <w:rPr>
          <w:rFonts w:ascii="Sylfaen" w:hAnsi="Sylfaen"/>
          <w:lang w:val="en-US"/>
        </w:rPr>
        <w:t>ՌԴ :</w:t>
      </w:r>
    </w:p>
    <w:p w:rsidR="003A00C9" w:rsidRDefault="003A00C9" w:rsidP="004E5F16">
      <w:pPr>
        <w:pStyle w:val="a3"/>
        <w:numPr>
          <w:ilvl w:val="0"/>
          <w:numId w:val="4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2016թ համայնքի հիմնական գյուղատնտեսական արտադրանքը և  ծավալները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_հացահատիկ           -  1875ց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_գարի                         -   400ց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_եգիպտացորեն        -   600ց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_Կարտոֆիլ               -    600ց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_Լոբի                          -     50ց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_Բանջարեղեն           -    50ց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_Խաղող                      -    1200ց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_Կաթ                           -    2000ց</w:t>
      </w:r>
    </w:p>
    <w:p w:rsidR="003A00C9" w:rsidRDefault="003A00C9" w:rsidP="003A00C9">
      <w:pPr>
        <w:pStyle w:val="a3"/>
        <w:ind w:left="96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_Միս                             -    100ց</w:t>
      </w:r>
    </w:p>
    <w:p w:rsidR="003A00C9" w:rsidRDefault="003A00C9" w:rsidP="003A00C9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Հողագործությունից ստացված արտադրանքը բավարարում է բնակչության կարիքները</w:t>
      </w:r>
      <w:r w:rsidR="005C60CF">
        <w:rPr>
          <w:rFonts w:ascii="Sylfaen" w:hAnsi="Sylfaen"/>
          <w:lang w:val="en-US"/>
        </w:rPr>
        <w:t>:</w:t>
      </w:r>
    </w:p>
    <w:p w:rsidR="005C60CF" w:rsidRDefault="005C60CF" w:rsidP="003A00C9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Համայնքում ստացված խաղողից մոտ 300ց մթերվել է  Երևանի կոնյակի գործարանի Բերդի մասնաճյուղում: Կաթնամթերքի և մսի մի մասը իրացվում է համայնքում, իսկ մեծ մասը, հիմնականում  վերավաճառողների միջոցով:</w:t>
      </w:r>
    </w:p>
    <w:p w:rsidR="005C60CF" w:rsidRDefault="005C60CF" w:rsidP="005C60CF">
      <w:pPr>
        <w:pStyle w:val="a3"/>
        <w:numPr>
          <w:ilvl w:val="0"/>
          <w:numId w:val="5"/>
        </w:numPr>
        <w:jc w:val="left"/>
        <w:rPr>
          <w:rFonts w:ascii="Sylfaen" w:hAnsi="Sylfaen"/>
          <w:lang w:val="en-US"/>
        </w:rPr>
      </w:pPr>
      <w:r w:rsidRPr="005C60CF">
        <w:rPr>
          <w:rFonts w:ascii="Sylfaen" w:hAnsi="Sylfaen" w:cs="Sylfaen"/>
          <w:lang w:val="en-US"/>
        </w:rPr>
        <w:t>Հ</w:t>
      </w:r>
      <w:r w:rsidRPr="005C60CF">
        <w:rPr>
          <w:rFonts w:ascii="Sylfaen" w:hAnsi="Sylfaen"/>
          <w:lang w:val="en-US"/>
        </w:rPr>
        <w:t xml:space="preserve">ամայնքում գործում է </w:t>
      </w:r>
      <w:r>
        <w:rPr>
          <w:rFonts w:ascii="Sylfaen" w:hAnsi="Sylfaen"/>
          <w:lang w:val="en-US"/>
        </w:rPr>
        <w:t>Ա. ՈՒդումյանի անվան հանրակրթական միջնակարգ դպրոց, Չորաթանի &lt;&lt;Մանկապարտեզ&gt;&gt; ՀՈԱԿ, Մխիթար երիտասարդական կենտրոն:</w:t>
      </w:r>
    </w:p>
    <w:p w:rsidR="005C60CF" w:rsidRDefault="005C60CF" w:rsidP="005C60CF">
      <w:pPr>
        <w:pStyle w:val="a3"/>
        <w:numPr>
          <w:ilvl w:val="0"/>
          <w:numId w:val="5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Համայնքում գործում է Բուժ- Ամբուլատորիայի  կետ</w:t>
      </w:r>
    </w:p>
    <w:p w:rsidR="005C60CF" w:rsidRPr="005C60CF" w:rsidRDefault="005C60CF" w:rsidP="005C60CF">
      <w:pPr>
        <w:pStyle w:val="a3"/>
        <w:numPr>
          <w:ilvl w:val="0"/>
          <w:numId w:val="5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Համայնքում ընտանեկան </w:t>
      </w:r>
      <w:r w:rsidR="00F868B6">
        <w:rPr>
          <w:rFonts w:ascii="Sylfaen" w:hAnsi="Sylfaen"/>
          <w:lang w:val="en-US"/>
        </w:rPr>
        <w:t>նպաստների համակարգում գրանցված է 35 ընտանիք:</w:t>
      </w:r>
    </w:p>
    <w:p w:rsidR="004E5F16" w:rsidRDefault="004E5F16" w:rsidP="002524C7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</w:t>
      </w:r>
      <w:r w:rsidR="009F378E">
        <w:rPr>
          <w:rFonts w:ascii="Sylfaen" w:hAnsi="Sylfaen"/>
          <w:lang w:val="en-US"/>
        </w:rPr>
        <w:t xml:space="preserve">                                                                                  4</w:t>
      </w:r>
    </w:p>
    <w:p w:rsidR="00BA4878" w:rsidRDefault="00BA4878" w:rsidP="00300F63">
      <w:pPr>
        <w:rPr>
          <w:rFonts w:ascii="Sylfaen" w:hAnsi="Sylfaen"/>
          <w:lang w:val="en-US"/>
        </w:rPr>
      </w:pPr>
    </w:p>
    <w:p w:rsidR="00E75539" w:rsidRDefault="009F378E" w:rsidP="00A504FC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 xml:space="preserve">                            </w:t>
      </w:r>
    </w:p>
    <w:p w:rsidR="00300F63" w:rsidRPr="009F378E" w:rsidRDefault="00E75539" w:rsidP="00A504FC">
      <w:pPr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lang w:val="en-US"/>
        </w:rPr>
        <w:t xml:space="preserve">                     </w:t>
      </w:r>
      <w:r w:rsidR="00A504FC">
        <w:rPr>
          <w:rFonts w:ascii="Sylfaen" w:hAnsi="Sylfaen"/>
          <w:lang w:val="en-US"/>
        </w:rPr>
        <w:t xml:space="preserve"> </w:t>
      </w:r>
      <w:r w:rsidR="00300F63" w:rsidRPr="009F378E">
        <w:rPr>
          <w:rFonts w:ascii="Sylfaen" w:hAnsi="Sylfaen"/>
          <w:b/>
          <w:lang w:val="en-US"/>
        </w:rPr>
        <w:t>ՀԱՄԱՅՆՔԻ ՖԻՆԱՆՍԱԿԱՆ ԻՐԱՎԻՃԱԿԻ ՎԵՐԼՈՒԾՈՒԹՅՈՒՆ</w:t>
      </w:r>
    </w:p>
    <w:p w:rsidR="00B479E5" w:rsidRDefault="00300F63" w:rsidP="00300F63">
      <w:pPr>
        <w:rPr>
          <w:rFonts w:ascii="Arial Armenian" w:hAnsi="Arial Armenian"/>
          <w:lang w:val="en-US"/>
        </w:rPr>
      </w:pPr>
      <w:r w:rsidRPr="00B572EB">
        <w:rPr>
          <w:rFonts w:ascii="Arial Armenian" w:hAnsi="Arial Armenian"/>
          <w:lang w:val="en-US"/>
        </w:rPr>
        <w:t>ÐÐ î³íáõßÇ Ù³ñ½Ç âáñ³Ã³Ý Ñ³Ù³ÛÝùÇ 20</w:t>
      </w:r>
      <w:r w:rsidRPr="00B572EB">
        <w:rPr>
          <w:rFonts w:ascii="Arial Armenian" w:hAnsi="Arial Armenian"/>
          <w:lang w:val="hy-AM"/>
        </w:rPr>
        <w:t>1</w:t>
      </w:r>
      <w:r>
        <w:rPr>
          <w:rFonts w:ascii="Arial Armenian" w:hAnsi="Arial Armenian"/>
          <w:lang w:val="en-US"/>
        </w:rPr>
        <w:t>6</w:t>
      </w:r>
      <w:r w:rsidRPr="00B572EB">
        <w:rPr>
          <w:rFonts w:ascii="Arial Armenian" w:hAnsi="Arial Armenian"/>
          <w:lang w:val="en-US"/>
        </w:rPr>
        <w:t xml:space="preserve">Ã µÛáõç»Ç åÉ³ÝÁ ¨ ÷³ëï³óÇ »Ï³ÙáõïÝ»ñÝ áõ </w:t>
      </w:r>
    </w:p>
    <w:p w:rsidR="00300F63" w:rsidRPr="00B479E5" w:rsidRDefault="00B479E5" w:rsidP="00B479E5">
      <w:pPr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Arial Armenian" w:hAnsi="Arial Armenian"/>
          <w:lang w:val="en-US"/>
        </w:rPr>
        <w:t xml:space="preserve">                                                                        </w:t>
      </w:r>
      <w:r w:rsidRPr="00B572EB">
        <w:rPr>
          <w:rFonts w:ascii="Arial Armenian" w:hAnsi="Arial Armenian"/>
          <w:lang w:val="en-US"/>
        </w:rPr>
        <w:t>Í³Ëë»ñÁ</w:t>
      </w:r>
      <w:r>
        <w:rPr>
          <w:rFonts w:ascii="Arial Armenian" w:hAnsi="Arial Armenian"/>
          <w:lang w:val="en-US"/>
        </w:rPr>
        <w:t xml:space="preserve">                                       </w:t>
      </w:r>
      <w:r>
        <w:rPr>
          <w:rFonts w:ascii="Sylfaen" w:hAnsi="Sylfaen"/>
          <w:sz w:val="16"/>
          <w:szCs w:val="16"/>
          <w:lang w:val="en-US"/>
        </w:rPr>
        <w:t>հազ. դրամ</w:t>
      </w:r>
      <w:r>
        <w:rPr>
          <w:rFonts w:ascii="Arial Armenian" w:hAnsi="Arial Armenian"/>
          <w:lang w:val="en-US"/>
        </w:rPr>
        <w:t xml:space="preserve">                                        </w:t>
      </w:r>
    </w:p>
    <w:tbl>
      <w:tblPr>
        <w:tblpPr w:leftFromText="180" w:rightFromText="180" w:vertAnchor="text" w:horzAnchor="margin" w:tblpXSpec="center" w:tblpY="7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2"/>
        <w:gridCol w:w="214"/>
        <w:gridCol w:w="112"/>
        <w:gridCol w:w="7"/>
        <w:gridCol w:w="27"/>
        <w:gridCol w:w="330"/>
        <w:gridCol w:w="18"/>
        <w:gridCol w:w="4139"/>
        <w:gridCol w:w="1996"/>
        <w:gridCol w:w="1982"/>
      </w:tblGrid>
      <w:tr w:rsidR="00300F63" w:rsidRPr="00B572EB" w:rsidTr="003766EC">
        <w:trPr>
          <w:trHeight w:val="237"/>
        </w:trPr>
        <w:tc>
          <w:tcPr>
            <w:tcW w:w="749" w:type="dxa"/>
            <w:gridSpan w:val="3"/>
            <w:vMerge w:val="restart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îáÕÇ</w:t>
            </w:r>
          </w:p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N</w:t>
            </w:r>
          </w:p>
        </w:tc>
        <w:tc>
          <w:tcPr>
            <w:tcW w:w="4633" w:type="dxa"/>
            <w:gridSpan w:val="6"/>
            <w:vMerge w:val="restart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ºÏ³Ùï³ï»ë³ÏÝ»ñÇ</w:t>
            </w:r>
          </w:p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³Ýí³ÝáõÙÝ»ñÁ</w:t>
            </w:r>
          </w:p>
        </w:tc>
        <w:tc>
          <w:tcPr>
            <w:tcW w:w="1996" w:type="dxa"/>
            <w:vMerge w:val="restart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20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1</w:t>
            </w:r>
            <w:r>
              <w:rPr>
                <w:rFonts w:ascii="Arial Armenian" w:hAnsi="Arial Armenian"/>
                <w:sz w:val="20"/>
                <w:szCs w:val="20"/>
                <w:lang w:val="en-US"/>
              </w:rPr>
              <w:t>6</w:t>
            </w: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Ã</w:t>
            </w:r>
          </w:p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åÉ³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20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1</w:t>
            </w:r>
            <w:r>
              <w:rPr>
                <w:rFonts w:ascii="Arial Armenian" w:hAnsi="Arial Armenian"/>
                <w:sz w:val="20"/>
                <w:szCs w:val="20"/>
                <w:lang w:val="en-US"/>
              </w:rPr>
              <w:t>6</w:t>
            </w: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Ã.</w:t>
            </w:r>
          </w:p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Ï³ï³ñáÕ³Ï³Ý</w:t>
            </w:r>
          </w:p>
        </w:tc>
      </w:tr>
      <w:tr w:rsidR="00300F63" w:rsidRPr="00B572EB" w:rsidTr="003766EC">
        <w:trPr>
          <w:trHeight w:val="662"/>
        </w:trPr>
        <w:tc>
          <w:tcPr>
            <w:tcW w:w="749" w:type="dxa"/>
            <w:gridSpan w:val="3"/>
            <w:vMerge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  <w:vMerge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96" w:type="dxa"/>
            <w:vMerge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B572EB" w:rsidTr="003766EC">
        <w:trPr>
          <w:trHeight w:val="196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1100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Ð³ñÏ»ñ ¨ ïáõñù»ñ</w:t>
            </w:r>
          </w:p>
        </w:tc>
        <w:tc>
          <w:tcPr>
            <w:tcW w:w="1996" w:type="dxa"/>
          </w:tcPr>
          <w:p w:rsidR="00300F63" w:rsidRPr="00300F63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3094.1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3094.1</w:t>
            </w:r>
          </w:p>
        </w:tc>
      </w:tr>
      <w:tr w:rsidR="00300F63" w:rsidRPr="00B572EB" w:rsidTr="003766EC">
        <w:trPr>
          <w:trHeight w:val="193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1110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¶áõÛù³Ñ³ñÏ ß»Ýù»ñÇ ¨ ßÇÝáõÃÛáõÝÝ»ñÇ Ñ³Ù³ñ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42.3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42.3</w:t>
            </w:r>
          </w:p>
        </w:tc>
      </w:tr>
      <w:tr w:rsidR="00300F63" w:rsidRPr="00B572EB" w:rsidTr="003766EC">
        <w:trPr>
          <w:trHeight w:val="212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1112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ÐáÕÇ Ñ³ñÏ Ñ³Ù³ÛÝùÇ í³ñã. ï³ñ³Í. ·ïÝíáÕ ÑÑ.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1948.6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1948.6</w:t>
            </w:r>
          </w:p>
        </w:tc>
      </w:tr>
      <w:tr w:rsidR="00300F63" w:rsidRPr="00B572EB" w:rsidTr="003766EC">
        <w:trPr>
          <w:trHeight w:val="255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1121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¶áõÛù³Ñ³ñÏ ÷áË³¹ñ³ÙÇçáóÝ»ñÇ Ñ³Ù³ñ 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1073.0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1073.0</w:t>
            </w:r>
          </w:p>
        </w:tc>
      </w:tr>
      <w:tr w:rsidR="00300F63" w:rsidRPr="00B572EB" w:rsidTr="003766EC">
        <w:trPr>
          <w:trHeight w:val="196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1131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î»Õ³Ï³Ý ïáõñù»ñ 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30.0</w:t>
            </w:r>
          </w:p>
        </w:tc>
      </w:tr>
      <w:tr w:rsidR="00300F63" w:rsidRPr="00847DB8" w:rsidTr="003766EC">
        <w:trPr>
          <w:trHeight w:val="212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1160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²ÛÉ Ñ³ñÏ³ÛÇÝ »Ï³ÙáõïÝ»ñ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B572EB" w:rsidTr="003766EC">
        <w:trPr>
          <w:trHeight w:val="212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1200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ä³ßïáÝ³Ï³Ý ¹ñ³Ù³ßÝáñÑÝ»ñ`</w:t>
            </w:r>
          </w:p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20177.5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20177.5</w:t>
            </w:r>
          </w:p>
        </w:tc>
      </w:tr>
      <w:tr w:rsidR="00300F63" w:rsidRPr="00B572EB" w:rsidTr="003766EC">
        <w:trPr>
          <w:trHeight w:val="70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³Û¹ ÃíáõÙ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B572EB" w:rsidTr="003766EC">
        <w:trPr>
          <w:trHeight w:val="615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1250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2.5 ÀÝÃ³óÇÏ Ý»ñùÇÝ å³ßïáÝ. ¹ñ³Ù³ßÝáñÑÝ»ñ`ëï³óí³Í Ï³é³í³ñÙ³Ý ³ÛÉ Ù³Ï³ñ¹³ÏÝ»ñÇó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18121.4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18121.4</w:t>
            </w:r>
          </w:p>
        </w:tc>
      </w:tr>
      <w:tr w:rsidR="00300F63" w:rsidRPr="00B572EB" w:rsidTr="003766EC">
        <w:trPr>
          <w:trHeight w:val="195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áñÇó`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B572EB" w:rsidTr="003766EC">
        <w:trPr>
          <w:trHeight w:val="196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1251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³/ å»ï³Ï³Ý µÛáõç»Çó ýÇÝ³Ýë³Ï³Ý Ñ³Ù³Ñ³ñÃ»óÙ³Ý ëÏ½µÙáõÝùáí ïñ³Ù³¹ñíáÕ ¹áï³óÇ³Ý»ñ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15541.4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15541.4</w:t>
            </w:r>
          </w:p>
        </w:tc>
      </w:tr>
      <w:tr w:rsidR="00300F63" w:rsidRPr="00B572EB" w:rsidTr="003766EC">
        <w:trPr>
          <w:trHeight w:val="497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1254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µ/ ä»ï³Ï³Ý µÛáõç»Çó ïñ³Ù³¹ñíáÕ ³ÛÉ ¹áï³óÇ³Ý»ñ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2056.1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2056.1</w:t>
            </w:r>
          </w:p>
        </w:tc>
      </w:tr>
      <w:tr w:rsidR="00300F63" w:rsidRPr="00B572EB" w:rsidTr="003766EC">
        <w:trPr>
          <w:trHeight w:val="193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êáõµí»ÝóÇ³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B572EB" w:rsidTr="003766EC">
        <w:trPr>
          <w:trHeight w:val="196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êáó. Íñ³·ñ»ñ  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B572EB" w:rsidTr="003766EC">
        <w:trPr>
          <w:trHeight w:val="870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1255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µ ³/ Ð³Ù³ÛÝùÇ µÛáõç»Ç »Ï³ÙáõïÝ»ñÁ Ýí³½»óÝáÕ ÐÐ úñ»ÝùÝ»ñÇ ÏÇñ³ñÏÙ³Ý ³ñ¹ÛáõÝùáõÙ Ñ³Ù³ÛÝùÇ µÛáõç»Ç »Ï³ÙáõïÝ»ñÇ ÏáñáõëïÝ»ñÇ å»ïáõÃÛ³Ý ÏáÕÙÇó ÷áËÑ³ïáõóíáÕ ·áõÙ³ñÝ»ñ</w:t>
            </w:r>
          </w:p>
        </w:tc>
        <w:tc>
          <w:tcPr>
            <w:tcW w:w="1996" w:type="dxa"/>
          </w:tcPr>
          <w:p w:rsidR="00300F63" w:rsidRPr="00B572EB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2580.0</w:t>
            </w: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847DB8" w:rsidTr="003766EC">
        <w:trPr>
          <w:trHeight w:val="232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1257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Պետական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բյուջեից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հաամյնքի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վարչական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բյուջեին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տրամադրվող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նպատակային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հատկացո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.(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սուբվենցիա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)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300F63" w:rsidRPr="00B572EB" w:rsidTr="003766EC">
        <w:trPr>
          <w:trHeight w:val="212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²ÛÉ »Ï³ÙáõïÝ»ñ 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</w:tcPr>
          <w:p w:rsidR="00300F63" w:rsidRPr="003766EC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B572EB" w:rsidTr="003766EC">
        <w:trPr>
          <w:trHeight w:val="210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1331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ÐáÕÇ í³ñÓ³Ï³ÉáõÃÛáõÝÇó í³ñÓ³í×³ñ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1070.0</w:t>
            </w:r>
          </w:p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1070</w:t>
            </w:r>
            <w:r>
              <w:rPr>
                <w:rFonts w:ascii="Arial Armenian" w:hAnsi="Arial Armenian"/>
                <w:sz w:val="18"/>
                <w:szCs w:val="18"/>
                <w:lang w:val="en-US"/>
              </w:rPr>
              <w:t>.0</w:t>
            </w:r>
          </w:p>
        </w:tc>
      </w:tr>
      <w:tr w:rsidR="00300F63" w:rsidRPr="00B572EB" w:rsidTr="003766EC">
        <w:trPr>
          <w:trHeight w:val="159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1333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վարչ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տարածք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գտնվող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պետության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սեփ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պատկանող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հողամաս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կառուցապ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իրավունքի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դիմաց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գանձվող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վարձ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190,0</w:t>
            </w: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190,0</w:t>
            </w:r>
          </w:p>
        </w:tc>
      </w:tr>
      <w:tr w:rsidR="00300F63" w:rsidRPr="00B572EB" w:rsidTr="003766EC">
        <w:trPr>
          <w:trHeight w:val="270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1334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²ÛÉ ·áõÛùÇ í³ñÓ³Ï³ÉáõÃÛáõÝÇó Ùáõïù»ñ</w:t>
            </w:r>
          </w:p>
        </w:tc>
        <w:tc>
          <w:tcPr>
            <w:tcW w:w="1996" w:type="dxa"/>
          </w:tcPr>
          <w:p w:rsidR="00300F63" w:rsidRPr="00B572EB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100.0</w:t>
            </w:r>
          </w:p>
        </w:tc>
      </w:tr>
      <w:tr w:rsidR="00300F63" w:rsidRPr="00847DB8" w:rsidTr="003766EC">
        <w:trPr>
          <w:trHeight w:val="487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1342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ä»ïáõÃÛ³Ý ÏáÕÙÇó îÆØ –ÇÝ å³ïíÇñ³Ïí³Í ÉÇ³½áñáõÃ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Çñ³Ï³Ý³ó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Í³Ëë»ñÇ ýÇÝ³Ýë³íáñáõÙ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00F63" w:rsidRPr="00B572EB" w:rsidTr="003766EC">
        <w:trPr>
          <w:trHeight w:val="301"/>
        </w:trPr>
        <w:tc>
          <w:tcPr>
            <w:tcW w:w="749" w:type="dxa"/>
            <w:gridSpan w:val="3"/>
          </w:tcPr>
          <w:p w:rsidR="00300F63" w:rsidRPr="00B572EB" w:rsidRDefault="00300F63" w:rsidP="00BA4878">
            <w:pPr>
              <w:ind w:left="-41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1100</w:t>
            </w:r>
          </w:p>
        </w:tc>
        <w:tc>
          <w:tcPr>
            <w:tcW w:w="4633" w:type="dxa"/>
            <w:gridSpan w:val="6"/>
          </w:tcPr>
          <w:p w:rsidR="00300F63" w:rsidRPr="00B572EB" w:rsidRDefault="00300F63" w:rsidP="00BA4878">
            <w:pPr>
              <w:ind w:left="-41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B572EB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ÀÝ¹³Ù»ÝÁ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b/>
                <w:sz w:val="22"/>
                <w:szCs w:val="22"/>
                <w:lang w:val="hy-AM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b/>
                <w:sz w:val="22"/>
                <w:szCs w:val="22"/>
                <w:lang w:val="hy-AM"/>
              </w:rPr>
            </w:pPr>
          </w:p>
        </w:tc>
      </w:tr>
      <w:tr w:rsidR="00300F63" w:rsidRPr="00B572EB" w:rsidTr="00BA4878">
        <w:trPr>
          <w:trHeight w:val="212"/>
        </w:trPr>
        <w:tc>
          <w:tcPr>
            <w:tcW w:w="9360" w:type="dxa"/>
            <w:gridSpan w:val="11"/>
          </w:tcPr>
          <w:p w:rsidR="00300F63" w:rsidRPr="00BA4878" w:rsidRDefault="00300F63" w:rsidP="00BA4878">
            <w:pPr>
              <w:rPr>
                <w:rFonts w:ascii="Arial Armenian" w:hAnsi="Arial Armenian"/>
                <w:sz w:val="18"/>
                <w:szCs w:val="18"/>
              </w:rPr>
            </w:pPr>
            <w:r w:rsidRPr="00BA4878">
              <w:rPr>
                <w:rFonts w:ascii="Arial Armenian" w:hAnsi="Arial Armenian"/>
                <w:sz w:val="18"/>
                <w:szCs w:val="18"/>
              </w:rPr>
              <w:t>Ì³Ëë»ñÁ Áëï ·áñÍ³éÝ³Ï³Ý ¹³ë³Ï³ñ·³Ù³Ý</w:t>
            </w:r>
          </w:p>
        </w:tc>
      </w:tr>
      <w:tr w:rsidR="00300F63" w:rsidRPr="00B572EB" w:rsidTr="003766EC">
        <w:trPr>
          <w:trHeight w:val="212"/>
        </w:trPr>
        <w:tc>
          <w:tcPr>
            <w:tcW w:w="523" w:type="dxa"/>
            <w:tcBorders>
              <w:top w:val="nil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345" w:type="dxa"/>
            <w:gridSpan w:val="4"/>
            <w:tcBorders>
              <w:top w:val="nil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5" w:type="dxa"/>
            <w:gridSpan w:val="3"/>
            <w:tcBorders>
              <w:top w:val="nil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39" w:type="dxa"/>
            <w:tcBorders>
              <w:top w:val="nil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î»Õ³Ï³Ý ÇÝùÝ³Ï³é³í³ñáõÙ</w:t>
            </w:r>
          </w:p>
        </w:tc>
        <w:tc>
          <w:tcPr>
            <w:tcW w:w="1996" w:type="dxa"/>
            <w:tcBorders>
              <w:top w:val="nil"/>
            </w:tcBorders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16642.4</w:t>
            </w:r>
          </w:p>
        </w:tc>
        <w:tc>
          <w:tcPr>
            <w:tcW w:w="1982" w:type="dxa"/>
            <w:tcBorders>
              <w:top w:val="nil"/>
            </w:tcBorders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16642.4</w:t>
            </w:r>
          </w:p>
        </w:tc>
      </w:tr>
      <w:tr w:rsidR="00300F63" w:rsidRPr="00B572EB" w:rsidTr="003766EC">
        <w:trPr>
          <w:cantSplit/>
          <w:trHeight w:val="320"/>
        </w:trPr>
        <w:tc>
          <w:tcPr>
            <w:tcW w:w="535" w:type="dxa"/>
            <w:gridSpan w:val="2"/>
            <w:tcBorders>
              <w:top w:val="nil"/>
              <w:bottom w:val="nil"/>
              <w:right w:val="nil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  <w:right w:val="nil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Ընդհանուր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բնույթի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հանրային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Í³é³ÛáõÃ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nil"/>
            </w:tcBorders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180.0</w:t>
            </w:r>
          </w:p>
        </w:tc>
        <w:tc>
          <w:tcPr>
            <w:tcW w:w="198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180.0</w:t>
            </w:r>
          </w:p>
        </w:tc>
      </w:tr>
      <w:tr w:rsidR="00300F63" w:rsidRPr="00847DB8" w:rsidTr="003766EC">
        <w:tc>
          <w:tcPr>
            <w:tcW w:w="535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26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157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î»Õ»Ï³ïí. Í³é³ÛáõÃÛáõÝ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00F63" w:rsidRPr="00B572EB" w:rsidTr="003766EC">
        <w:tc>
          <w:tcPr>
            <w:tcW w:w="535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04</w:t>
            </w:r>
          </w:p>
        </w:tc>
        <w:tc>
          <w:tcPr>
            <w:tcW w:w="326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57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¶ÛáõÕ³ïÝï»ëáõÃÛáõÝ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41.0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41.0</w:t>
            </w:r>
          </w:p>
        </w:tc>
      </w:tr>
      <w:tr w:rsidR="00300F63" w:rsidRPr="00847DB8" w:rsidTr="003766EC">
        <w:tc>
          <w:tcPr>
            <w:tcW w:w="535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04</w:t>
            </w:r>
          </w:p>
        </w:tc>
        <w:tc>
          <w:tcPr>
            <w:tcW w:w="326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9</w:t>
            </w:r>
          </w:p>
        </w:tc>
        <w:tc>
          <w:tcPr>
            <w:tcW w:w="364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</w:t>
            </w:r>
          </w:p>
        </w:tc>
        <w:tc>
          <w:tcPr>
            <w:tcW w:w="4157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Տնտեսական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հարաբերություններ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դասերին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չպատկանող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300F63" w:rsidRPr="00B572EB" w:rsidTr="003766EC">
        <w:tc>
          <w:tcPr>
            <w:tcW w:w="535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04</w:t>
            </w:r>
          </w:p>
        </w:tc>
        <w:tc>
          <w:tcPr>
            <w:tcW w:w="326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5</w:t>
            </w:r>
          </w:p>
        </w:tc>
        <w:tc>
          <w:tcPr>
            <w:tcW w:w="364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4157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 xml:space="preserve">îñ³Ýëåáñï 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</w:tr>
      <w:tr w:rsidR="00300F63" w:rsidRPr="00B572EB" w:rsidTr="003766EC">
        <w:tc>
          <w:tcPr>
            <w:tcW w:w="535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6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4157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´Ý³Ï³ñ³Ý³ÛÇÝ ßÇÝ³ñ³ñáõÃ ¨ ÏáÙáõÝ³É Í³é³ÛáõÃ.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</w:tr>
      <w:tr w:rsidR="00300F63" w:rsidRPr="00847DB8" w:rsidTr="003766EC">
        <w:tc>
          <w:tcPr>
            <w:tcW w:w="535" w:type="dxa"/>
            <w:gridSpan w:val="2"/>
          </w:tcPr>
          <w:p w:rsidR="00300F63" w:rsidRPr="00B572EB" w:rsidRDefault="00300F63" w:rsidP="00BA4878">
            <w:pPr>
              <w:ind w:left="-108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26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57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Ñ³Ù³ÛÝù³ÛÇ ½³ñ·³óáõÙ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00F63" w:rsidRPr="00B572EB" w:rsidTr="003766EC">
        <w:tc>
          <w:tcPr>
            <w:tcW w:w="535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08</w:t>
            </w:r>
          </w:p>
        </w:tc>
        <w:tc>
          <w:tcPr>
            <w:tcW w:w="326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2</w:t>
            </w:r>
          </w:p>
        </w:tc>
        <w:tc>
          <w:tcPr>
            <w:tcW w:w="364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3</w:t>
            </w:r>
          </w:p>
        </w:tc>
        <w:tc>
          <w:tcPr>
            <w:tcW w:w="4157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մշակույթային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440.0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440.0</w:t>
            </w:r>
          </w:p>
        </w:tc>
      </w:tr>
      <w:tr w:rsidR="00300F63" w:rsidRPr="00B572EB" w:rsidTr="003766EC">
        <w:tc>
          <w:tcPr>
            <w:tcW w:w="535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09</w:t>
            </w:r>
          </w:p>
        </w:tc>
        <w:tc>
          <w:tcPr>
            <w:tcW w:w="326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3"/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57" w:type="dxa"/>
            <w:gridSpan w:val="2"/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Ü³Ë³¹åñáó³Ï³Ý ÏñÃáõÃ.</w:t>
            </w:r>
          </w:p>
        </w:tc>
        <w:tc>
          <w:tcPr>
            <w:tcW w:w="1996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5560.0</w:t>
            </w:r>
          </w:p>
        </w:tc>
        <w:tc>
          <w:tcPr>
            <w:tcW w:w="1982" w:type="dxa"/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5560.0</w:t>
            </w:r>
          </w:p>
        </w:tc>
      </w:tr>
      <w:tr w:rsidR="00300F63" w:rsidRPr="00B572EB" w:rsidTr="003766EC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300F63" w:rsidRPr="00B572EB" w:rsidRDefault="00300F63" w:rsidP="00BA4878">
            <w:pPr>
              <w:ind w:left="-108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157" w:type="dxa"/>
            <w:gridSpan w:val="2"/>
            <w:tcBorders>
              <w:bottom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êáó Íñ³·ñ»ñ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300F63" w:rsidRPr="00B572EB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00F63" w:rsidRPr="00B572EB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200.0</w:t>
            </w:r>
          </w:p>
        </w:tc>
      </w:tr>
      <w:tr w:rsidR="00300F63" w:rsidRPr="00B572EB" w:rsidTr="003766EC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3"/>
            <w:tcBorders>
              <w:bottom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57" w:type="dxa"/>
            <w:gridSpan w:val="2"/>
            <w:tcBorders>
              <w:bottom w:val="single" w:sz="4" w:space="0" w:color="auto"/>
            </w:tcBorders>
          </w:tcPr>
          <w:p w:rsidR="00300F63" w:rsidRPr="00B572EB" w:rsidRDefault="00300F63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ä³Ñáõëï³ÛÇÝ ýáÝ¹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850.0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300F63" w:rsidRPr="003766EC" w:rsidRDefault="003766EC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850.0</w:t>
            </w:r>
          </w:p>
        </w:tc>
      </w:tr>
      <w:tr w:rsidR="00300F63" w:rsidRPr="00B572EB" w:rsidTr="003766EC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82" w:type="dxa"/>
            <w:gridSpan w:val="9"/>
          </w:tcPr>
          <w:p w:rsidR="00300F63" w:rsidRPr="00B572EB" w:rsidRDefault="00300F63" w:rsidP="00BA4878">
            <w:pPr>
              <w:tabs>
                <w:tab w:val="left" w:pos="2700"/>
              </w:tabs>
              <w:ind w:left="540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996" w:type="dxa"/>
          </w:tcPr>
          <w:p w:rsidR="00300F63" w:rsidRPr="00B572EB" w:rsidRDefault="00300F63" w:rsidP="00BA4878">
            <w:pPr>
              <w:tabs>
                <w:tab w:val="left" w:pos="2700"/>
              </w:tabs>
              <w:ind w:left="540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982" w:type="dxa"/>
          </w:tcPr>
          <w:p w:rsidR="00300F63" w:rsidRPr="00B572EB" w:rsidRDefault="00300F63" w:rsidP="00BA4878">
            <w:pPr>
              <w:tabs>
                <w:tab w:val="left" w:pos="2700"/>
              </w:tabs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</w:tbl>
    <w:p w:rsidR="00300F63" w:rsidRPr="00B572EB" w:rsidRDefault="00300F63" w:rsidP="00300F63">
      <w:pPr>
        <w:rPr>
          <w:rFonts w:ascii="Arial Armenian" w:hAnsi="Arial Armenian"/>
          <w:lang w:val="en-US"/>
        </w:rPr>
      </w:pPr>
    </w:p>
    <w:p w:rsidR="00A504FC" w:rsidRDefault="00A504FC" w:rsidP="00BA4878">
      <w:pPr>
        <w:rPr>
          <w:rFonts w:ascii="Arial Armenian" w:hAnsi="Arial Armenian"/>
          <w:lang w:val="en-US"/>
        </w:rPr>
      </w:pPr>
    </w:p>
    <w:p w:rsidR="00A504FC" w:rsidRDefault="00A504FC" w:rsidP="00BA4878">
      <w:pPr>
        <w:rPr>
          <w:rFonts w:ascii="Arial Armenian" w:hAnsi="Arial Armenian"/>
          <w:lang w:val="en-US"/>
        </w:rPr>
      </w:pPr>
    </w:p>
    <w:p w:rsidR="00A504FC" w:rsidRDefault="00A504FC" w:rsidP="00BA4878">
      <w:pPr>
        <w:rPr>
          <w:rFonts w:ascii="Arial Armenian" w:hAnsi="Arial Armenian"/>
          <w:lang w:val="en-US"/>
        </w:rPr>
      </w:pPr>
    </w:p>
    <w:p w:rsidR="00A504FC" w:rsidRDefault="00E75539" w:rsidP="00E75539">
      <w:pPr>
        <w:jc w:val="both"/>
        <w:rPr>
          <w:rFonts w:ascii="Arial Armenian" w:hAnsi="Arial Armenian"/>
          <w:lang w:val="en-US"/>
        </w:rPr>
      </w:pPr>
      <w:r>
        <w:rPr>
          <w:rFonts w:ascii="Arial Armenian" w:hAnsi="Arial Armenian"/>
          <w:lang w:val="en-US"/>
        </w:rPr>
        <w:t xml:space="preserve">                                                                               </w:t>
      </w:r>
      <w:r w:rsidR="009F378E">
        <w:rPr>
          <w:rFonts w:ascii="Arial Armenian" w:hAnsi="Arial Armenian"/>
          <w:lang w:val="en-US"/>
        </w:rPr>
        <w:t>5</w:t>
      </w:r>
    </w:p>
    <w:p w:rsidR="009F378E" w:rsidRDefault="009F378E" w:rsidP="00BA4878">
      <w:pPr>
        <w:rPr>
          <w:rFonts w:ascii="Arial Armenian" w:hAnsi="Arial Armenian"/>
          <w:lang w:val="en-US"/>
        </w:rPr>
      </w:pPr>
    </w:p>
    <w:p w:rsidR="009F378E" w:rsidRDefault="009F378E" w:rsidP="00BA4878">
      <w:pPr>
        <w:rPr>
          <w:rFonts w:ascii="Arial Armenian" w:hAnsi="Arial Armenian"/>
          <w:lang w:val="en-US"/>
        </w:rPr>
      </w:pPr>
    </w:p>
    <w:p w:rsidR="00E75539" w:rsidRDefault="00E75539" w:rsidP="00BA4878">
      <w:pPr>
        <w:rPr>
          <w:rFonts w:ascii="Arial Armenian" w:hAnsi="Arial Armenian"/>
          <w:lang w:val="en-US"/>
        </w:rPr>
      </w:pPr>
    </w:p>
    <w:p w:rsidR="00E75539" w:rsidRDefault="00E75539" w:rsidP="00BA4878">
      <w:pPr>
        <w:rPr>
          <w:rFonts w:ascii="Arial Armenian" w:hAnsi="Arial Armenian"/>
          <w:lang w:val="en-US"/>
        </w:rPr>
      </w:pPr>
    </w:p>
    <w:p w:rsidR="00BA4878" w:rsidRDefault="00BA4878" w:rsidP="00BA4878">
      <w:pPr>
        <w:rPr>
          <w:rFonts w:ascii="Arial Armenian" w:hAnsi="Arial Armenian"/>
          <w:lang w:val="en-US"/>
        </w:rPr>
      </w:pPr>
      <w:r w:rsidRPr="00B572EB">
        <w:rPr>
          <w:rFonts w:ascii="Arial Armenian" w:hAnsi="Arial Armenian"/>
          <w:lang w:val="en-US"/>
        </w:rPr>
        <w:t>ÐÐ î³íáõßÇ Ù³ñ½Ç âáñ³Ã³Ý Ñ³Ù³ÛÝùÇ 20</w:t>
      </w:r>
      <w:r w:rsidRPr="00B572EB">
        <w:rPr>
          <w:rFonts w:ascii="Arial Armenian" w:hAnsi="Arial Armenian"/>
          <w:lang w:val="hy-AM"/>
        </w:rPr>
        <w:t>1</w:t>
      </w:r>
      <w:r>
        <w:rPr>
          <w:rFonts w:ascii="Arial Armenian" w:hAnsi="Arial Armenian"/>
          <w:lang w:val="en-US"/>
        </w:rPr>
        <w:t>7Ã µÛáõç»Ç åÉ³Ý</w:t>
      </w:r>
    </w:p>
    <w:p w:rsidR="00BA4878" w:rsidRPr="00B479E5" w:rsidRDefault="00B479E5" w:rsidP="00BA4878">
      <w:pPr>
        <w:rPr>
          <w:rFonts w:ascii="Sylfaen" w:hAnsi="Sylfaen"/>
          <w:sz w:val="16"/>
          <w:szCs w:val="16"/>
          <w:lang w:val="en-US"/>
        </w:rPr>
      </w:pPr>
      <w:r>
        <w:rPr>
          <w:rFonts w:ascii="Arial Armenian" w:hAnsi="Arial Armenian"/>
          <w:lang w:val="en-US"/>
        </w:rPr>
        <w:t xml:space="preserve">                                                                                                                      </w:t>
      </w:r>
      <w:r>
        <w:rPr>
          <w:rFonts w:ascii="Sylfaen" w:hAnsi="Sylfaen"/>
          <w:sz w:val="16"/>
          <w:szCs w:val="16"/>
          <w:lang w:val="en-US"/>
        </w:rPr>
        <w:t>հազ. դրամ</w:t>
      </w:r>
    </w:p>
    <w:tbl>
      <w:tblPr>
        <w:tblpPr w:leftFromText="180" w:rightFromText="180" w:vertAnchor="text" w:horzAnchor="margin" w:tblpXSpec="center" w:tblpY="7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2"/>
        <w:gridCol w:w="214"/>
        <w:gridCol w:w="112"/>
        <w:gridCol w:w="7"/>
        <w:gridCol w:w="27"/>
        <w:gridCol w:w="330"/>
        <w:gridCol w:w="18"/>
        <w:gridCol w:w="4139"/>
        <w:gridCol w:w="3978"/>
      </w:tblGrid>
      <w:tr w:rsidR="00BA4878" w:rsidRPr="00B572EB" w:rsidTr="00BA4878">
        <w:trPr>
          <w:trHeight w:val="909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îáÕÇ</w:t>
            </w:r>
          </w:p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N</w:t>
            </w:r>
          </w:p>
        </w:tc>
        <w:tc>
          <w:tcPr>
            <w:tcW w:w="4633" w:type="dxa"/>
            <w:gridSpan w:val="6"/>
          </w:tcPr>
          <w:p w:rsidR="00BA4878" w:rsidRPr="005E47C7" w:rsidRDefault="00BA4878" w:rsidP="00BA4878">
            <w:pPr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5E47C7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ºÏ³Ùï³ï»ë³ÏÝ»ñÇ</w:t>
            </w:r>
          </w:p>
          <w:p w:rsidR="00BA4878" w:rsidRPr="005E47C7" w:rsidRDefault="00BA4878" w:rsidP="00BA4878">
            <w:pPr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5E47C7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³Ýí³ÝáõÙÝ»ñÁ</w:t>
            </w:r>
          </w:p>
        </w:tc>
        <w:tc>
          <w:tcPr>
            <w:tcW w:w="3978" w:type="dxa"/>
            <w:tcBorders>
              <w:right w:val="single" w:sz="4" w:space="0" w:color="auto"/>
            </w:tcBorders>
          </w:tcPr>
          <w:p w:rsidR="00BA4878" w:rsidRPr="005E47C7" w:rsidRDefault="005E47C7" w:rsidP="00BA4878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5E47C7">
              <w:rPr>
                <w:rFonts w:ascii="Arial Armenian" w:hAnsi="Arial Armenian"/>
                <w:b/>
                <w:sz w:val="20"/>
                <w:szCs w:val="20"/>
                <w:lang w:val="en-US"/>
              </w:rPr>
              <w:t>2017թ.</w:t>
            </w:r>
          </w:p>
        </w:tc>
      </w:tr>
      <w:tr w:rsidR="00BA4878" w:rsidRPr="00B572EB" w:rsidTr="00BA4878">
        <w:trPr>
          <w:trHeight w:val="196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1100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Ð³ñÏ»ñ ¨ ïáõñù»ñ</w:t>
            </w:r>
          </w:p>
        </w:tc>
        <w:tc>
          <w:tcPr>
            <w:tcW w:w="3978" w:type="dxa"/>
          </w:tcPr>
          <w:p w:rsidR="00BA4878" w:rsidRPr="003766EC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3201.4</w:t>
            </w:r>
          </w:p>
        </w:tc>
      </w:tr>
      <w:tr w:rsidR="00BA4878" w:rsidRPr="00B572EB" w:rsidTr="00BA4878">
        <w:trPr>
          <w:trHeight w:val="193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1110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¶áõÛù³Ñ³ñÏ ß»Ýù»ñÇ ¨ ßÇÝáõÃÛáõÝÝ»ñÇ Ñ³Ù³ñ</w:t>
            </w:r>
          </w:p>
        </w:tc>
        <w:tc>
          <w:tcPr>
            <w:tcW w:w="3978" w:type="dxa"/>
          </w:tcPr>
          <w:p w:rsidR="00BA4878" w:rsidRPr="003766EC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42.3</w:t>
            </w:r>
          </w:p>
        </w:tc>
      </w:tr>
      <w:tr w:rsidR="00BA4878" w:rsidRPr="00B572EB" w:rsidTr="00BA4878">
        <w:trPr>
          <w:trHeight w:val="212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1112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ÐáÕÇ Ñ³ñÏ Ñ³Ù³ÛÝùÇ í³ñã. ï³ñ³Í. ·ïÝíáÕ ÑÑ.</w:t>
            </w:r>
          </w:p>
        </w:tc>
        <w:tc>
          <w:tcPr>
            <w:tcW w:w="3978" w:type="dxa"/>
          </w:tcPr>
          <w:p w:rsidR="00BA4878" w:rsidRPr="003766EC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1948.6</w:t>
            </w:r>
          </w:p>
        </w:tc>
      </w:tr>
      <w:tr w:rsidR="00BA4878" w:rsidRPr="00B572EB" w:rsidTr="00BA4878">
        <w:trPr>
          <w:trHeight w:val="255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1121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¶áõÛù³Ñ³ñÏ ÷áË³¹ñ³ÙÇçáóÝ»ñÇ Ñ³Ù³ñ </w:t>
            </w:r>
          </w:p>
        </w:tc>
        <w:tc>
          <w:tcPr>
            <w:tcW w:w="3978" w:type="dxa"/>
          </w:tcPr>
          <w:p w:rsidR="00BA4878" w:rsidRPr="003766EC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1180.5</w:t>
            </w:r>
          </w:p>
        </w:tc>
      </w:tr>
      <w:tr w:rsidR="00BA4878" w:rsidRPr="00B572EB" w:rsidTr="00BA4878">
        <w:trPr>
          <w:trHeight w:val="196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1131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î»Õ³Ï³Ý ïáõñù»ñ </w:t>
            </w:r>
          </w:p>
        </w:tc>
        <w:tc>
          <w:tcPr>
            <w:tcW w:w="3978" w:type="dxa"/>
          </w:tcPr>
          <w:p w:rsidR="00BA4878" w:rsidRPr="003766EC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30.0</w:t>
            </w:r>
          </w:p>
        </w:tc>
      </w:tr>
      <w:tr w:rsidR="00BA4878" w:rsidRPr="00847DB8" w:rsidTr="00BA4878">
        <w:trPr>
          <w:trHeight w:val="212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1160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²ÛÉ Ñ³ñÏ³ÛÇÝ »Ï³ÙáõïÝ»ñ</w:t>
            </w:r>
          </w:p>
        </w:tc>
        <w:tc>
          <w:tcPr>
            <w:tcW w:w="3978" w:type="dxa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BA4878" w:rsidRPr="00B572EB" w:rsidTr="00BA4878">
        <w:trPr>
          <w:trHeight w:val="212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1200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ä³ßïáÝ³Ï³Ý ¹ñ³Ù³ßÝáñÑÝ»ñ`</w:t>
            </w:r>
          </w:p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978" w:type="dxa"/>
          </w:tcPr>
          <w:p w:rsidR="00BA4878" w:rsidRPr="003766EC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20701.4</w:t>
            </w:r>
          </w:p>
        </w:tc>
      </w:tr>
      <w:tr w:rsidR="00BA4878" w:rsidRPr="00B572EB" w:rsidTr="00BA4878">
        <w:trPr>
          <w:trHeight w:val="70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³Û¹ ÃíáõÙ</w:t>
            </w:r>
          </w:p>
        </w:tc>
        <w:tc>
          <w:tcPr>
            <w:tcW w:w="3978" w:type="dxa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BA4878" w:rsidRPr="00847DB8" w:rsidTr="00BA4878">
        <w:trPr>
          <w:trHeight w:val="615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1250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2.5 ÀÝÃ³óÇÏ Ý»ñùÇÝ å³ßïáÝ. ¹ñ³Ù³ßÝáñÑÝ»ñ`ëï³óí³Í Ï³é³í³ñÙ³Ý ³ÛÉ Ù³Ï³ñ¹³ÏÝ»ñÇó</w:t>
            </w:r>
          </w:p>
        </w:tc>
        <w:tc>
          <w:tcPr>
            <w:tcW w:w="3978" w:type="dxa"/>
          </w:tcPr>
          <w:p w:rsidR="00BA4878" w:rsidRPr="003766EC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BA4878" w:rsidRPr="00B572EB" w:rsidTr="00BA4878">
        <w:trPr>
          <w:trHeight w:val="195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áñÇó`</w:t>
            </w:r>
          </w:p>
        </w:tc>
        <w:tc>
          <w:tcPr>
            <w:tcW w:w="3978" w:type="dxa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BA4878" w:rsidRPr="00B572EB" w:rsidTr="00BA4878">
        <w:trPr>
          <w:trHeight w:val="196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1251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³/ å»ï³Ï³Ý µÛáõç»Çó ýÇÝ³Ýë³Ï³Ý Ñ³Ù³Ñ³ñÃ»óÙ³Ý ëÏ½µÙáõÝùáí ïñ³Ù³¹ñíáÕ ¹áï³óÇ³Ý»ñ</w:t>
            </w:r>
          </w:p>
        </w:tc>
        <w:tc>
          <w:tcPr>
            <w:tcW w:w="3978" w:type="dxa"/>
          </w:tcPr>
          <w:p w:rsidR="00BA4878" w:rsidRPr="003766EC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18121.4</w:t>
            </w:r>
          </w:p>
        </w:tc>
      </w:tr>
      <w:tr w:rsidR="00BA4878" w:rsidRPr="00B572EB" w:rsidTr="00BA4878">
        <w:trPr>
          <w:trHeight w:val="497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1254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µ/ ä»ï³Ï³Ý µÛáõç»Çó ïñ³Ù³¹ñíáÕ ³ÛÉ ¹áï³óÇ³Ý»ñ</w:t>
            </w:r>
          </w:p>
        </w:tc>
        <w:tc>
          <w:tcPr>
            <w:tcW w:w="3978" w:type="dxa"/>
          </w:tcPr>
          <w:p w:rsidR="00BA4878" w:rsidRPr="003766EC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2580.0</w:t>
            </w:r>
          </w:p>
        </w:tc>
      </w:tr>
      <w:tr w:rsidR="00BA4878" w:rsidRPr="00B572EB" w:rsidTr="00BA4878">
        <w:trPr>
          <w:trHeight w:val="193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êáõµí»ÝóÇ³</w:t>
            </w:r>
          </w:p>
        </w:tc>
        <w:tc>
          <w:tcPr>
            <w:tcW w:w="3978" w:type="dxa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BA4878" w:rsidRPr="00B572EB" w:rsidTr="00BA4878">
        <w:trPr>
          <w:trHeight w:val="196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êáó. Íñ³·ñ»ñ  </w:t>
            </w:r>
          </w:p>
        </w:tc>
        <w:tc>
          <w:tcPr>
            <w:tcW w:w="3978" w:type="dxa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BA4878" w:rsidRPr="00B572EB" w:rsidTr="00BA4878">
        <w:trPr>
          <w:trHeight w:val="870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1255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µ ³/ Ð³Ù³ÛÝùÇ µÛáõç»Ç »Ï³ÙáõïÝ»ñÁ Ýí³½»óÝáÕ ÐÐ úñ»ÝùÝ»ñÇ ÏÇñ³ñÏÙ³Ý ³ñ¹ÛáõÝùáõÙ Ñ³Ù³ÛÝùÇ µÛáõç»Ç »Ï³ÙáõïÝ»ñÇ ÏáñáõëïÝ»ñÇ å»ïáõÃÛ³Ý ÏáÕÙÇó ÷áËÑ³ïáõóíáÕ ·áõÙ³ñÝ»ñ</w:t>
            </w:r>
          </w:p>
        </w:tc>
        <w:tc>
          <w:tcPr>
            <w:tcW w:w="3978" w:type="dxa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2580.0</w:t>
            </w:r>
          </w:p>
        </w:tc>
      </w:tr>
      <w:tr w:rsidR="00BA4878" w:rsidRPr="00847DB8" w:rsidTr="00BA4878">
        <w:trPr>
          <w:trHeight w:val="232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1257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Պետական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բյուջեից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հաամյնքի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վարչական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բյուջեին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տրամադրվող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նպատակային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հատկացո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.(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սուբվենցիա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)</w:t>
            </w:r>
          </w:p>
        </w:tc>
        <w:tc>
          <w:tcPr>
            <w:tcW w:w="3978" w:type="dxa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BA4878" w:rsidRPr="00B572EB" w:rsidTr="00BA4878">
        <w:trPr>
          <w:trHeight w:val="212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²ÛÉ »Ï³ÙáõïÝ»ñ </w:t>
            </w:r>
          </w:p>
        </w:tc>
        <w:tc>
          <w:tcPr>
            <w:tcW w:w="3978" w:type="dxa"/>
          </w:tcPr>
          <w:p w:rsidR="00BA4878" w:rsidRPr="003766EC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BA4878" w:rsidRPr="00B572EB" w:rsidTr="00BA4878">
        <w:trPr>
          <w:trHeight w:val="210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1331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ÐáÕÇ í³ñÓ³Ï³ÉáõÃÛáõÝÇó í³ñÓ³í×³ñ</w:t>
            </w:r>
          </w:p>
        </w:tc>
        <w:tc>
          <w:tcPr>
            <w:tcW w:w="3978" w:type="dxa"/>
          </w:tcPr>
          <w:p w:rsidR="00BA4878" w:rsidRPr="003766EC" w:rsidRDefault="005E47C7" w:rsidP="00BA4878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112</w:t>
            </w:r>
            <w:r w:rsidR="00BA4878">
              <w:rPr>
                <w:rFonts w:ascii="Arial Armenian" w:hAnsi="Arial Armenian"/>
                <w:sz w:val="18"/>
                <w:szCs w:val="18"/>
                <w:lang w:val="hy-AM"/>
              </w:rPr>
              <w:t>0.0</w:t>
            </w:r>
          </w:p>
          <w:p w:rsidR="00BA4878" w:rsidRPr="003766EC" w:rsidRDefault="00BA4878" w:rsidP="00BA4878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A4878" w:rsidRPr="00847DB8" w:rsidTr="00BA4878">
        <w:trPr>
          <w:trHeight w:val="159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1333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վարչ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տարածք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գտնվող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պետության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սեփ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պատկանող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հողամաս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կառուցապ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իրավունքի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դիմաց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գանձվող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վարձ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</w:p>
        </w:tc>
        <w:tc>
          <w:tcPr>
            <w:tcW w:w="3978" w:type="dxa"/>
          </w:tcPr>
          <w:p w:rsidR="00BA4878" w:rsidRPr="00B479E5" w:rsidRDefault="00BA4878" w:rsidP="00B479E5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BA4878" w:rsidRPr="00B572EB" w:rsidTr="00BA4878">
        <w:trPr>
          <w:trHeight w:val="270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1334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²ÛÉ ·áõÛùÇ í³ñÓ³Ï³ÉáõÃÛáõÝÇó Ùáõïù»ñ</w:t>
            </w:r>
          </w:p>
        </w:tc>
        <w:tc>
          <w:tcPr>
            <w:tcW w:w="3978" w:type="dxa"/>
          </w:tcPr>
          <w:p w:rsidR="00BA4878" w:rsidRPr="003766EC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100.0</w:t>
            </w:r>
          </w:p>
        </w:tc>
      </w:tr>
      <w:tr w:rsidR="00BA4878" w:rsidRPr="00847DB8" w:rsidTr="00BA4878">
        <w:trPr>
          <w:trHeight w:val="487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1342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ä»ïáõÃÛ³Ý ÏáÕÙÇó îÆØ –ÇÝ å³ïíÇñ³Ïí³Í ÉÇ³½áñáõÃ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Çñ³Ï³Ý³ó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Í³Ëë»ñÇ ýÇÝ³Ýë³íáñáõÙ</w:t>
            </w:r>
          </w:p>
        </w:tc>
        <w:tc>
          <w:tcPr>
            <w:tcW w:w="3978" w:type="dxa"/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BA4878" w:rsidRPr="00B572EB" w:rsidTr="00BA4878">
        <w:trPr>
          <w:trHeight w:val="301"/>
        </w:trPr>
        <w:tc>
          <w:tcPr>
            <w:tcW w:w="749" w:type="dxa"/>
            <w:gridSpan w:val="3"/>
          </w:tcPr>
          <w:p w:rsidR="00BA4878" w:rsidRPr="00B572EB" w:rsidRDefault="00BA4878" w:rsidP="00BA4878">
            <w:pPr>
              <w:ind w:left="-41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1100</w:t>
            </w:r>
          </w:p>
        </w:tc>
        <w:tc>
          <w:tcPr>
            <w:tcW w:w="4633" w:type="dxa"/>
            <w:gridSpan w:val="6"/>
          </w:tcPr>
          <w:p w:rsidR="00BA4878" w:rsidRPr="00B572EB" w:rsidRDefault="00BA4878" w:rsidP="00BA4878">
            <w:pPr>
              <w:ind w:left="-41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B572EB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ÀÝ¹³Ù»ÝÁ</w:t>
            </w:r>
          </w:p>
        </w:tc>
        <w:tc>
          <w:tcPr>
            <w:tcW w:w="3978" w:type="dxa"/>
          </w:tcPr>
          <w:p w:rsidR="00BA4878" w:rsidRPr="00B479E5" w:rsidRDefault="00B479E5" w:rsidP="00BA4878">
            <w:pPr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25022.8</w:t>
            </w:r>
          </w:p>
        </w:tc>
      </w:tr>
      <w:tr w:rsidR="00BA4878" w:rsidRPr="00B572EB" w:rsidTr="00BA4878">
        <w:trPr>
          <w:trHeight w:val="212"/>
        </w:trPr>
        <w:tc>
          <w:tcPr>
            <w:tcW w:w="9360" w:type="dxa"/>
            <w:gridSpan w:val="10"/>
          </w:tcPr>
          <w:p w:rsidR="00BA4878" w:rsidRPr="00BA4878" w:rsidRDefault="00BA4878" w:rsidP="00BA4878">
            <w:pPr>
              <w:rPr>
                <w:rFonts w:ascii="Arial Armenian" w:hAnsi="Arial Armenian"/>
                <w:sz w:val="18"/>
                <w:szCs w:val="18"/>
              </w:rPr>
            </w:pPr>
            <w:r w:rsidRPr="00BA4878">
              <w:rPr>
                <w:rFonts w:ascii="Arial Armenian" w:hAnsi="Arial Armenian"/>
                <w:sz w:val="18"/>
                <w:szCs w:val="18"/>
              </w:rPr>
              <w:t>Ì³Ëë»ñÁ Áëï ·áñÍ³éÝ³Ï³Ý ¹³ë³Ï³ñ·³Ù³Ý</w:t>
            </w:r>
          </w:p>
        </w:tc>
      </w:tr>
      <w:tr w:rsidR="00BA4878" w:rsidRPr="00B572EB" w:rsidTr="00BA4878">
        <w:trPr>
          <w:trHeight w:val="212"/>
        </w:trPr>
        <w:tc>
          <w:tcPr>
            <w:tcW w:w="523" w:type="dxa"/>
            <w:tcBorders>
              <w:top w:val="nil"/>
            </w:tcBorders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345" w:type="dxa"/>
            <w:gridSpan w:val="4"/>
            <w:tcBorders>
              <w:top w:val="nil"/>
            </w:tcBorders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5" w:type="dxa"/>
            <w:gridSpan w:val="3"/>
            <w:tcBorders>
              <w:top w:val="nil"/>
            </w:tcBorders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39" w:type="dxa"/>
            <w:tcBorders>
              <w:top w:val="nil"/>
            </w:tcBorders>
          </w:tcPr>
          <w:p w:rsidR="00BA4878" w:rsidRPr="00B572EB" w:rsidRDefault="00BA4878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î»Õ³Ï³Ý ÇÝùÝ³Ï³é³í³ñáõÙ</w:t>
            </w:r>
          </w:p>
        </w:tc>
        <w:tc>
          <w:tcPr>
            <w:tcW w:w="3978" w:type="dxa"/>
            <w:tcBorders>
              <w:top w:val="nil"/>
            </w:tcBorders>
          </w:tcPr>
          <w:p w:rsidR="00BA4878" w:rsidRPr="003766EC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16662.8</w:t>
            </w:r>
          </w:p>
        </w:tc>
      </w:tr>
      <w:tr w:rsidR="00BA4878" w:rsidRPr="00B572EB" w:rsidTr="00BA4878">
        <w:trPr>
          <w:cantSplit/>
          <w:trHeight w:val="320"/>
        </w:trPr>
        <w:tc>
          <w:tcPr>
            <w:tcW w:w="535" w:type="dxa"/>
            <w:gridSpan w:val="2"/>
            <w:tcBorders>
              <w:top w:val="nil"/>
              <w:bottom w:val="nil"/>
              <w:right w:val="nil"/>
            </w:tcBorders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bottom w:val="nil"/>
              <w:right w:val="nil"/>
            </w:tcBorders>
          </w:tcPr>
          <w:p w:rsidR="00BA4878" w:rsidRPr="00B572EB" w:rsidRDefault="00BA4878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A4878" w:rsidRPr="00B572EB" w:rsidRDefault="00BA4878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Ընդհանուր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բնույթի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հանրային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Í³é³ÛáõÃ</w:t>
            </w:r>
          </w:p>
        </w:tc>
        <w:tc>
          <w:tcPr>
            <w:tcW w:w="39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A4878" w:rsidRPr="003766EC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180.0</w:t>
            </w:r>
          </w:p>
        </w:tc>
      </w:tr>
      <w:tr w:rsidR="005E47C7" w:rsidRPr="00847DB8" w:rsidTr="00E739BF">
        <w:tc>
          <w:tcPr>
            <w:tcW w:w="535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26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3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157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î»Õ»Ï³ïí. Í³é³ÛáõÃÛáõÝ</w:t>
            </w:r>
          </w:p>
        </w:tc>
        <w:tc>
          <w:tcPr>
            <w:tcW w:w="3978" w:type="dxa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5E47C7" w:rsidRPr="00B572EB" w:rsidTr="00E739BF">
        <w:tc>
          <w:tcPr>
            <w:tcW w:w="535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04</w:t>
            </w:r>
          </w:p>
        </w:tc>
        <w:tc>
          <w:tcPr>
            <w:tcW w:w="326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3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57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¶ÛáõÕ³ïÝï»ëáõÃÛáõÝ</w:t>
            </w:r>
          </w:p>
        </w:tc>
        <w:tc>
          <w:tcPr>
            <w:tcW w:w="3978" w:type="dxa"/>
          </w:tcPr>
          <w:p w:rsidR="005E47C7" w:rsidRPr="003766EC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41.0</w:t>
            </w:r>
          </w:p>
        </w:tc>
      </w:tr>
      <w:tr w:rsidR="005E47C7" w:rsidRPr="00847DB8" w:rsidTr="00E739BF">
        <w:tc>
          <w:tcPr>
            <w:tcW w:w="535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04</w:t>
            </w:r>
          </w:p>
        </w:tc>
        <w:tc>
          <w:tcPr>
            <w:tcW w:w="326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9</w:t>
            </w:r>
          </w:p>
        </w:tc>
        <w:tc>
          <w:tcPr>
            <w:tcW w:w="364" w:type="dxa"/>
            <w:gridSpan w:val="3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</w:t>
            </w:r>
          </w:p>
        </w:tc>
        <w:tc>
          <w:tcPr>
            <w:tcW w:w="4157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Տնտեսական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հարաբերություններ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դասերին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չպատկանող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</w:p>
        </w:tc>
        <w:tc>
          <w:tcPr>
            <w:tcW w:w="3978" w:type="dxa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5E47C7" w:rsidRPr="00B572EB" w:rsidTr="00E739BF">
        <w:tc>
          <w:tcPr>
            <w:tcW w:w="535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04</w:t>
            </w:r>
          </w:p>
        </w:tc>
        <w:tc>
          <w:tcPr>
            <w:tcW w:w="326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5</w:t>
            </w:r>
          </w:p>
        </w:tc>
        <w:tc>
          <w:tcPr>
            <w:tcW w:w="364" w:type="dxa"/>
            <w:gridSpan w:val="3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4157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 xml:space="preserve">îñ³Ýëåáñï </w:t>
            </w:r>
          </w:p>
        </w:tc>
        <w:tc>
          <w:tcPr>
            <w:tcW w:w="3978" w:type="dxa"/>
          </w:tcPr>
          <w:p w:rsidR="005E47C7" w:rsidRPr="003766EC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</w:tr>
      <w:tr w:rsidR="005E47C7" w:rsidRPr="00B572EB" w:rsidTr="00E739BF">
        <w:tc>
          <w:tcPr>
            <w:tcW w:w="535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6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dxa"/>
            <w:gridSpan w:val="3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4157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´Ý³Ï³ñ³Ý³ÛÇÝ ßÇÝ³ñ³ñáõÃ ¨ ÏáÙáõÝ³É Í³é³ÛáõÃ.</w:t>
            </w:r>
          </w:p>
        </w:tc>
        <w:tc>
          <w:tcPr>
            <w:tcW w:w="3978" w:type="dxa"/>
          </w:tcPr>
          <w:p w:rsidR="005E47C7" w:rsidRPr="003766EC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</w:tr>
      <w:tr w:rsidR="005E47C7" w:rsidRPr="00847DB8" w:rsidTr="00E739BF">
        <w:tc>
          <w:tcPr>
            <w:tcW w:w="535" w:type="dxa"/>
            <w:gridSpan w:val="2"/>
          </w:tcPr>
          <w:p w:rsidR="005E47C7" w:rsidRPr="00B572EB" w:rsidRDefault="005E47C7" w:rsidP="00BA4878">
            <w:pPr>
              <w:ind w:left="-108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26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64" w:type="dxa"/>
            <w:gridSpan w:val="3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57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Ñ³Ù³ÛÝù³ÛÇ ½³ñ·³óáõÙ</w:t>
            </w:r>
          </w:p>
        </w:tc>
        <w:tc>
          <w:tcPr>
            <w:tcW w:w="3978" w:type="dxa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5E47C7" w:rsidRPr="00B572EB" w:rsidTr="00E739BF">
        <w:tc>
          <w:tcPr>
            <w:tcW w:w="535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08</w:t>
            </w:r>
          </w:p>
        </w:tc>
        <w:tc>
          <w:tcPr>
            <w:tcW w:w="326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2</w:t>
            </w:r>
          </w:p>
        </w:tc>
        <w:tc>
          <w:tcPr>
            <w:tcW w:w="364" w:type="dxa"/>
            <w:gridSpan w:val="3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3</w:t>
            </w:r>
          </w:p>
        </w:tc>
        <w:tc>
          <w:tcPr>
            <w:tcW w:w="4157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մշակույթային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</w:p>
        </w:tc>
        <w:tc>
          <w:tcPr>
            <w:tcW w:w="3978" w:type="dxa"/>
          </w:tcPr>
          <w:p w:rsidR="005E47C7" w:rsidRPr="003766EC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</w:tr>
      <w:tr w:rsidR="005E47C7" w:rsidRPr="00B572EB" w:rsidTr="00E739BF">
        <w:tc>
          <w:tcPr>
            <w:tcW w:w="535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09</w:t>
            </w:r>
          </w:p>
        </w:tc>
        <w:tc>
          <w:tcPr>
            <w:tcW w:w="326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3"/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57" w:type="dxa"/>
            <w:gridSpan w:val="2"/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Ü³Ë³¹åñáó³Ï³Ý ÏñÃáõÃ.</w:t>
            </w:r>
          </w:p>
        </w:tc>
        <w:tc>
          <w:tcPr>
            <w:tcW w:w="3978" w:type="dxa"/>
          </w:tcPr>
          <w:p w:rsidR="005E47C7" w:rsidRPr="003766EC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5950.0</w:t>
            </w:r>
          </w:p>
        </w:tc>
      </w:tr>
      <w:tr w:rsidR="005E47C7" w:rsidRPr="00B572EB" w:rsidTr="00E739BF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5E47C7" w:rsidRPr="00B572EB" w:rsidRDefault="005E47C7" w:rsidP="00BA4878">
            <w:pPr>
              <w:ind w:left="-108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auto"/>
            </w:tcBorders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157" w:type="dxa"/>
            <w:gridSpan w:val="2"/>
            <w:tcBorders>
              <w:bottom w:val="single" w:sz="4" w:space="0" w:color="auto"/>
            </w:tcBorders>
          </w:tcPr>
          <w:p w:rsidR="005E47C7" w:rsidRPr="00B572EB" w:rsidRDefault="005E47C7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êáó Íñ³·ñ»ñ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5E47C7" w:rsidRPr="00B572EB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250.0</w:t>
            </w:r>
          </w:p>
        </w:tc>
      </w:tr>
      <w:tr w:rsidR="005E47C7" w:rsidRPr="00B572EB" w:rsidTr="00E739BF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4" w:type="dxa"/>
            <w:gridSpan w:val="3"/>
            <w:tcBorders>
              <w:bottom w:val="single" w:sz="4" w:space="0" w:color="auto"/>
            </w:tcBorders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57" w:type="dxa"/>
            <w:gridSpan w:val="2"/>
            <w:tcBorders>
              <w:bottom w:val="single" w:sz="4" w:space="0" w:color="auto"/>
            </w:tcBorders>
          </w:tcPr>
          <w:p w:rsidR="005E47C7" w:rsidRPr="00B572EB" w:rsidRDefault="005E47C7" w:rsidP="00BA4878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ä³Ñáõëï³ÛÇÝ ýáÝ¹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5E47C7" w:rsidRPr="003766EC" w:rsidRDefault="00B479E5" w:rsidP="00BA4878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750.0</w:t>
            </w:r>
          </w:p>
        </w:tc>
      </w:tr>
      <w:tr w:rsidR="005E47C7" w:rsidRPr="00B479E5" w:rsidTr="00E739B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82" w:type="dxa"/>
            <w:gridSpan w:val="9"/>
          </w:tcPr>
          <w:p w:rsidR="005E47C7" w:rsidRPr="00B479E5" w:rsidRDefault="005E47C7" w:rsidP="00BA4878">
            <w:pPr>
              <w:tabs>
                <w:tab w:val="left" w:pos="2700"/>
              </w:tabs>
              <w:ind w:left="540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B479E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3978" w:type="dxa"/>
          </w:tcPr>
          <w:p w:rsidR="005E47C7" w:rsidRPr="00B479E5" w:rsidRDefault="00B479E5" w:rsidP="00BA4878">
            <w:pPr>
              <w:tabs>
                <w:tab w:val="left" w:pos="2700"/>
              </w:tabs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B479E5">
              <w:rPr>
                <w:rFonts w:ascii="Arial Armenian" w:hAnsi="Arial Armenian"/>
                <w:b/>
                <w:sz w:val="20"/>
                <w:szCs w:val="20"/>
                <w:lang w:val="en-US"/>
              </w:rPr>
              <w:t>25022.8</w:t>
            </w:r>
          </w:p>
        </w:tc>
      </w:tr>
    </w:tbl>
    <w:p w:rsidR="00BA4878" w:rsidRPr="00B479E5" w:rsidRDefault="00BA4878" w:rsidP="00BA4878">
      <w:pPr>
        <w:rPr>
          <w:rFonts w:ascii="Arial Armenian" w:hAnsi="Arial Armenian"/>
          <w:b/>
          <w:lang w:val="en-US"/>
        </w:rPr>
      </w:pPr>
    </w:p>
    <w:p w:rsidR="00300F63" w:rsidRDefault="00300F63" w:rsidP="00300F63">
      <w:pPr>
        <w:jc w:val="left"/>
        <w:rPr>
          <w:rFonts w:ascii="Sylfaen" w:hAnsi="Sylfaen"/>
          <w:lang w:val="en-US"/>
        </w:rPr>
      </w:pPr>
    </w:p>
    <w:p w:rsidR="003C2CEE" w:rsidRDefault="003C2CEE" w:rsidP="00E739BF">
      <w:pPr>
        <w:rPr>
          <w:rFonts w:ascii="Arial Armenian" w:hAnsi="Arial Armenian"/>
          <w:lang w:val="en-US"/>
        </w:rPr>
      </w:pPr>
    </w:p>
    <w:p w:rsidR="003C2CEE" w:rsidRDefault="003C2CEE" w:rsidP="00E739BF">
      <w:pPr>
        <w:rPr>
          <w:rFonts w:ascii="Arial Armenian" w:hAnsi="Arial Armenian"/>
          <w:lang w:val="en-US"/>
        </w:rPr>
      </w:pPr>
    </w:p>
    <w:p w:rsidR="00A504FC" w:rsidRDefault="00A504FC" w:rsidP="003C2CEE">
      <w:pPr>
        <w:rPr>
          <w:rFonts w:ascii="Arial Armenian" w:hAnsi="Arial Armenian"/>
          <w:lang w:val="en-US"/>
        </w:rPr>
      </w:pPr>
    </w:p>
    <w:p w:rsidR="00A504FC" w:rsidRDefault="00E75539" w:rsidP="003C2CEE">
      <w:pPr>
        <w:rPr>
          <w:rFonts w:ascii="Arial Armenian" w:hAnsi="Arial Armenian"/>
          <w:lang w:val="en-US"/>
        </w:rPr>
      </w:pPr>
      <w:r>
        <w:rPr>
          <w:rFonts w:ascii="Arial Armenian" w:hAnsi="Arial Armenian"/>
          <w:lang w:val="en-US"/>
        </w:rPr>
        <w:t>6</w:t>
      </w:r>
    </w:p>
    <w:p w:rsidR="00A504FC" w:rsidRDefault="00A504FC" w:rsidP="003C2CEE">
      <w:pPr>
        <w:rPr>
          <w:rFonts w:ascii="Arial Armenian" w:hAnsi="Arial Armenian"/>
          <w:lang w:val="en-US"/>
        </w:rPr>
      </w:pPr>
    </w:p>
    <w:p w:rsidR="00A504FC" w:rsidRDefault="00A504FC" w:rsidP="003C2CEE">
      <w:pPr>
        <w:rPr>
          <w:rFonts w:ascii="Arial Armenian" w:hAnsi="Arial Armenian"/>
          <w:lang w:val="en-US"/>
        </w:rPr>
      </w:pPr>
    </w:p>
    <w:p w:rsidR="00A504FC" w:rsidRDefault="00A504FC" w:rsidP="003C2CEE">
      <w:pPr>
        <w:rPr>
          <w:rFonts w:ascii="Arial Armenian" w:hAnsi="Arial Armenian"/>
          <w:lang w:val="en-US"/>
        </w:rPr>
      </w:pPr>
    </w:p>
    <w:p w:rsidR="003C2CEE" w:rsidRDefault="003C2CEE" w:rsidP="003C2CEE">
      <w:pPr>
        <w:rPr>
          <w:rFonts w:ascii="Arial Armenian" w:hAnsi="Arial Armenian"/>
          <w:lang w:val="en-US"/>
        </w:rPr>
      </w:pPr>
      <w:r w:rsidRPr="00B572EB">
        <w:rPr>
          <w:rFonts w:ascii="Arial Armenian" w:hAnsi="Arial Armenian"/>
          <w:lang w:val="en-US"/>
        </w:rPr>
        <w:t>ÐÐ î</w:t>
      </w:r>
      <w:r>
        <w:rPr>
          <w:rFonts w:ascii="Arial Armenian" w:hAnsi="Arial Armenian"/>
          <w:lang w:val="en-US"/>
        </w:rPr>
        <w:t>³íáõßÇ Ù³ñ½Ç âáñ³Ã³Ý Ñ³Ù³ÛÝùÇ  µÛáõç»Ç åÉ³Ý</w:t>
      </w:r>
    </w:p>
    <w:p w:rsidR="00E739BF" w:rsidRPr="00B479E5" w:rsidRDefault="003C2CEE" w:rsidP="003C2CEE">
      <w:pPr>
        <w:rPr>
          <w:rFonts w:ascii="Sylfaen" w:hAnsi="Sylfaen"/>
          <w:sz w:val="16"/>
          <w:szCs w:val="16"/>
          <w:lang w:val="en-US"/>
        </w:rPr>
      </w:pPr>
      <w:r>
        <w:rPr>
          <w:rFonts w:ascii="Arial Armenian" w:hAnsi="Arial Armenian"/>
          <w:lang w:val="en-US"/>
        </w:rPr>
        <w:t xml:space="preserve">                                                                                                                      </w:t>
      </w:r>
      <w:r w:rsidR="00E739BF">
        <w:rPr>
          <w:rFonts w:ascii="Arial Armenian" w:hAnsi="Arial Armenian"/>
          <w:lang w:val="en-US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73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282"/>
        <w:gridCol w:w="142"/>
        <w:gridCol w:w="142"/>
        <w:gridCol w:w="4535"/>
        <w:gridCol w:w="1276"/>
        <w:gridCol w:w="1134"/>
        <w:gridCol w:w="6"/>
        <w:gridCol w:w="1128"/>
        <w:gridCol w:w="1134"/>
        <w:gridCol w:w="6"/>
        <w:gridCol w:w="1132"/>
      </w:tblGrid>
      <w:tr w:rsidR="003C2CEE" w:rsidRPr="003C2CEE" w:rsidTr="003C2CEE">
        <w:trPr>
          <w:trHeight w:val="909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îáÕÇ</w:t>
            </w:r>
          </w:p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N</w:t>
            </w:r>
          </w:p>
        </w:tc>
        <w:tc>
          <w:tcPr>
            <w:tcW w:w="4677" w:type="dxa"/>
            <w:gridSpan w:val="2"/>
          </w:tcPr>
          <w:p w:rsidR="003C2CEE" w:rsidRPr="005E47C7" w:rsidRDefault="003C2CEE" w:rsidP="003C2CEE">
            <w:pPr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5E47C7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ºÏ³Ùï³ï»ë³ÏÝ»ñÇ</w:t>
            </w:r>
          </w:p>
          <w:p w:rsidR="003C2CEE" w:rsidRPr="005E47C7" w:rsidRDefault="003C2CEE" w:rsidP="003C2CEE">
            <w:pPr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5E47C7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³Ýí³ÝáõÙÝ»ñÁ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2CEE" w:rsidRPr="003C2CEE" w:rsidRDefault="003C2CEE" w:rsidP="003C2CEE">
            <w:pPr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3C2CEE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2017թ.</w:t>
            </w:r>
            <w:r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åÉ³Ý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2CEE" w:rsidRPr="003C2CEE" w:rsidRDefault="003C2CEE" w:rsidP="003C2CEE">
            <w:pPr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3C2CEE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201</w:t>
            </w: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8</w:t>
            </w:r>
            <w:r w:rsidRPr="003C2CE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</w:t>
            </w:r>
            <w:r w:rsidRPr="003C2CEE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Ï³ÝË³ï»ëáõÙ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3C2CEE" w:rsidRDefault="003C2CEE" w:rsidP="003C2CEE">
            <w:pPr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3C2CEE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Arial Armenian" w:hAnsi="Arial Armenian"/>
                <w:b/>
                <w:sz w:val="20"/>
                <w:szCs w:val="20"/>
                <w:lang w:val="hy-AM"/>
              </w:rPr>
              <w:t>019</w:t>
            </w:r>
            <w:r w:rsidRPr="003C2CE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</w:t>
            </w:r>
            <w:r w:rsidRPr="003C2CEE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3C2CEE" w:rsidRPr="003C2CEE" w:rsidRDefault="003C2CEE" w:rsidP="003C2CE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Ï³ÝË³ï»ëáõÙ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2CEE" w:rsidRDefault="003C2CEE" w:rsidP="003C2CEE">
            <w:pPr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hy-AM"/>
              </w:rPr>
              <w:t>2020</w:t>
            </w:r>
            <w:r w:rsidRPr="003C2CE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</w:t>
            </w:r>
            <w:r w:rsidRPr="003C2CEE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3C2CEE" w:rsidRPr="003C2CEE" w:rsidRDefault="003C2CEE" w:rsidP="003C2CEE">
            <w:pPr>
              <w:jc w:val="left"/>
              <w:rPr>
                <w:rFonts w:ascii="Arial Armenian" w:hAnsi="Arial Armenian"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Ï³ÝË³ï»ëáõÙ</w:t>
            </w:r>
          </w:p>
        </w:tc>
        <w:tc>
          <w:tcPr>
            <w:tcW w:w="1138" w:type="dxa"/>
            <w:gridSpan w:val="2"/>
            <w:tcBorders>
              <w:right w:val="single" w:sz="4" w:space="0" w:color="auto"/>
            </w:tcBorders>
          </w:tcPr>
          <w:p w:rsidR="003C2CEE" w:rsidRDefault="003C2CEE" w:rsidP="003C2CEE">
            <w:pPr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hy-AM"/>
              </w:rPr>
              <w:t>2021</w:t>
            </w:r>
            <w:r w:rsidRPr="003C2CE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</w:t>
            </w:r>
            <w:r w:rsidRPr="003C2CEE">
              <w:rPr>
                <w:rFonts w:ascii="Arial Armenian" w:hAnsi="Arial Armenia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3C2CEE" w:rsidRPr="003C2CEE" w:rsidRDefault="003C2CEE" w:rsidP="003C2CEE">
            <w:pPr>
              <w:jc w:val="left"/>
              <w:rPr>
                <w:rFonts w:ascii="Arial Armenian" w:hAnsi="Arial Armenian"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Ï³ÝË³ï»ëáõÙ</w:t>
            </w:r>
          </w:p>
        </w:tc>
      </w:tr>
      <w:tr w:rsidR="003C2CEE" w:rsidRPr="003C2CEE" w:rsidTr="003C2CEE">
        <w:trPr>
          <w:trHeight w:val="196"/>
        </w:trPr>
        <w:tc>
          <w:tcPr>
            <w:tcW w:w="701" w:type="dxa"/>
            <w:gridSpan w:val="3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C2CEE">
              <w:rPr>
                <w:rFonts w:ascii="Arial Armenian" w:hAnsi="Arial Armenian"/>
                <w:sz w:val="18"/>
                <w:szCs w:val="18"/>
                <w:lang w:val="hy-AM"/>
              </w:rPr>
              <w:t>1100</w:t>
            </w:r>
          </w:p>
        </w:tc>
        <w:tc>
          <w:tcPr>
            <w:tcW w:w="4677" w:type="dxa"/>
            <w:gridSpan w:val="2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C2CEE">
              <w:rPr>
                <w:rFonts w:ascii="Arial Armenian" w:hAnsi="Arial Armenian"/>
                <w:sz w:val="18"/>
                <w:szCs w:val="18"/>
                <w:lang w:val="hy-AM"/>
              </w:rPr>
              <w:t>Ð³ñÏ»ñ ¨ ïáõñù»ñ</w:t>
            </w:r>
          </w:p>
        </w:tc>
        <w:tc>
          <w:tcPr>
            <w:tcW w:w="1276" w:type="dxa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C2CEE">
              <w:rPr>
                <w:rFonts w:ascii="Arial Armenian" w:hAnsi="Arial Armenian"/>
                <w:sz w:val="18"/>
                <w:szCs w:val="18"/>
                <w:lang w:val="hy-AM"/>
              </w:rPr>
              <w:t>3201.4</w:t>
            </w:r>
          </w:p>
        </w:tc>
        <w:tc>
          <w:tcPr>
            <w:tcW w:w="1134" w:type="dxa"/>
          </w:tcPr>
          <w:p w:rsidR="003C2CEE" w:rsidRPr="003C2CEE" w:rsidRDefault="002101C1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3220</w:t>
            </w:r>
            <w:r w:rsidR="003C2CEE">
              <w:rPr>
                <w:rFonts w:ascii="Arial Armenian" w:hAnsi="Arial Armenian"/>
                <w:sz w:val="18"/>
                <w:szCs w:val="18"/>
                <w:lang w:val="en-US"/>
              </w:rPr>
              <w:t>.4</w:t>
            </w:r>
          </w:p>
        </w:tc>
        <w:tc>
          <w:tcPr>
            <w:tcW w:w="1134" w:type="dxa"/>
            <w:gridSpan w:val="2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138" w:type="dxa"/>
            <w:gridSpan w:val="2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3C2CEE" w:rsidRPr="003C2CEE" w:rsidTr="003C2CEE">
        <w:trPr>
          <w:trHeight w:val="193"/>
        </w:trPr>
        <w:tc>
          <w:tcPr>
            <w:tcW w:w="701" w:type="dxa"/>
            <w:gridSpan w:val="3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C2CEE">
              <w:rPr>
                <w:rFonts w:ascii="Arial Armenian" w:hAnsi="Arial Armenian"/>
                <w:sz w:val="18"/>
                <w:szCs w:val="18"/>
                <w:lang w:val="hy-AM"/>
              </w:rPr>
              <w:t>1110</w:t>
            </w:r>
          </w:p>
        </w:tc>
        <w:tc>
          <w:tcPr>
            <w:tcW w:w="4677" w:type="dxa"/>
            <w:gridSpan w:val="2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C2CEE">
              <w:rPr>
                <w:rFonts w:ascii="Arial Armenian" w:hAnsi="Arial Armenian"/>
                <w:sz w:val="18"/>
                <w:szCs w:val="18"/>
                <w:lang w:val="hy-AM"/>
              </w:rPr>
              <w:t>¶áõÛù³Ñ³ñÏ ß»Ýù»ñÇ ¨ ßÇÝáõÃÛáõÝÝ»ñÇ Ñ³Ù³ñ</w:t>
            </w:r>
          </w:p>
        </w:tc>
        <w:tc>
          <w:tcPr>
            <w:tcW w:w="1276" w:type="dxa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C2CEE">
              <w:rPr>
                <w:rFonts w:ascii="Arial Armenian" w:hAnsi="Arial Armenian"/>
                <w:sz w:val="18"/>
                <w:szCs w:val="18"/>
                <w:lang w:val="hy-AM"/>
              </w:rPr>
              <w:t>42.3</w:t>
            </w:r>
          </w:p>
        </w:tc>
        <w:tc>
          <w:tcPr>
            <w:tcW w:w="1134" w:type="dxa"/>
          </w:tcPr>
          <w:p w:rsidR="003C2CEE" w:rsidRPr="003C2CEE" w:rsidRDefault="002101C1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42.3</w:t>
            </w:r>
          </w:p>
        </w:tc>
        <w:tc>
          <w:tcPr>
            <w:tcW w:w="1134" w:type="dxa"/>
            <w:gridSpan w:val="2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138" w:type="dxa"/>
            <w:gridSpan w:val="2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3C2CEE" w:rsidRPr="00B572EB" w:rsidTr="003C2CEE">
        <w:trPr>
          <w:trHeight w:val="212"/>
        </w:trPr>
        <w:tc>
          <w:tcPr>
            <w:tcW w:w="701" w:type="dxa"/>
            <w:gridSpan w:val="3"/>
          </w:tcPr>
          <w:p w:rsidR="003C2CEE" w:rsidRPr="003C2CEE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3C2CEE">
              <w:rPr>
                <w:rFonts w:ascii="Arial Armenian" w:hAnsi="Arial Armenian"/>
                <w:sz w:val="18"/>
                <w:szCs w:val="18"/>
                <w:lang w:val="hy-AM"/>
              </w:rPr>
              <w:t>1112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3C2CEE">
              <w:rPr>
                <w:rFonts w:ascii="Arial Armenian" w:hAnsi="Arial Armenian"/>
                <w:sz w:val="18"/>
                <w:szCs w:val="18"/>
                <w:lang w:val="hy-AM"/>
              </w:rPr>
              <w:t xml:space="preserve">ÐáÕÇ Ñ³ñÏ Ñ³Ù³ÛÝùÇ í³ñã. </w:t>
            </w:r>
            <w:r w:rsidRPr="00A504FC">
              <w:rPr>
                <w:rFonts w:ascii="Arial Armenian" w:hAnsi="Arial Armenian"/>
                <w:sz w:val="18"/>
                <w:szCs w:val="18"/>
                <w:lang w:val="hy-AM"/>
              </w:rPr>
              <w:t xml:space="preserve">ï³ñ³Í. </w:t>
            </w: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·ïÝíáÕ ÑÑ.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1948.6</w:t>
            </w: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1948.6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255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1121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¶áõÛù³Ñ³ñÏ ÷áË³¹ñ³ÙÇçáóÝ»ñÇ Ñ³Ù³ñ 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1180.5</w:t>
            </w:r>
          </w:p>
        </w:tc>
        <w:tc>
          <w:tcPr>
            <w:tcW w:w="1134" w:type="dxa"/>
          </w:tcPr>
          <w:p w:rsidR="003C2CEE" w:rsidRPr="003766EC" w:rsidRDefault="003C2CEE" w:rsidP="003C2CEE">
            <w:pPr>
              <w:jc w:val="both"/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 xml:space="preserve">    1200.0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196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1131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î»Õ³Ï³Ý ïáõñù»ñ 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847DB8" w:rsidTr="003C2CEE">
        <w:trPr>
          <w:trHeight w:val="212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1160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²ÛÉ Ñ³ñÏ³ÛÇÝ »Ï³ÙáõïÝ»ñ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212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1200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ä³ßïáÝ³Ï³Ý ¹ñ³Ù³ßÝáñÑÝ»ñ`</w:t>
            </w:r>
          </w:p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20701.4</w:t>
            </w:r>
          </w:p>
        </w:tc>
        <w:tc>
          <w:tcPr>
            <w:tcW w:w="1134" w:type="dxa"/>
          </w:tcPr>
          <w:p w:rsidR="003C2CEE" w:rsidRPr="003766EC" w:rsidRDefault="002101C1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20701.4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70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³Û¹ ÃíáõÙ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847DB8" w:rsidTr="003C2CEE">
        <w:trPr>
          <w:trHeight w:val="615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1250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2.5 ÀÝÃ³óÇÏ Ý»ñùÇÝ å³ßïáÝ. ¹ñ³Ù³ßÝáñÑÝ»ñ`ëï³óí³Í Ï³é³í³ñÙ³Ý ³ÛÉ Ù³Ï³ñ¹³ÏÝ»ñÇó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195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áñÇó`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196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1251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³/ å»ï³Ï³Ý µÛáõç»Çó ýÇÝ³Ýë³Ï³Ý Ñ³Ù³Ñ³ñÃ»óÙ³Ý ëÏ½µÙáõÝùáí ïñ³Ù³¹ñíáÕ ¹áï³óÇ³Ý»ñ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18121.4</w:t>
            </w:r>
          </w:p>
        </w:tc>
        <w:tc>
          <w:tcPr>
            <w:tcW w:w="1134" w:type="dxa"/>
          </w:tcPr>
          <w:p w:rsidR="003C2CEE" w:rsidRPr="003766EC" w:rsidRDefault="002101C1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18121.4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497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1254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µ/ ä»ï³Ï³Ý µÛáõç»Çó ïñ³Ù³¹ñíáÕ ³ÛÉ ¹áï³óÇ³Ý»ñ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2580.0</w:t>
            </w:r>
          </w:p>
        </w:tc>
        <w:tc>
          <w:tcPr>
            <w:tcW w:w="1134" w:type="dxa"/>
          </w:tcPr>
          <w:p w:rsidR="003C2CEE" w:rsidRPr="003766EC" w:rsidRDefault="002101C1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2580.0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193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êáõµí»ÝóÇ³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196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êáó. Íñ³·ñ»ñ  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870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1255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µ ³/ Ð³Ù³ÛÝùÇ µÛáõç»Ç »Ï³ÙáõïÝ»ñÁ Ýí³½»óÝáÕ ÐÐ úñ»ÝùÝ»ñÇ ÏÇñ³ñÏÙ³Ý ³ñ¹ÛáõÝùáõÙ Ñ³Ù³ÛÝùÇ µÛáõç»Ç »Ï³ÙáõïÝ»ñÇ ÏáñáõëïÝ»ñÇ å»ïáõÃÛ³Ý ÏáÕÙÇó ÷áËÑ³ïáõóíáÕ ·áõÙ³ñÝ»ñ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2580.0</w:t>
            </w:r>
          </w:p>
        </w:tc>
        <w:tc>
          <w:tcPr>
            <w:tcW w:w="1134" w:type="dxa"/>
          </w:tcPr>
          <w:p w:rsidR="003C2CEE" w:rsidRPr="00B572EB" w:rsidRDefault="002101C1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2580.0</w:t>
            </w: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847DB8" w:rsidTr="003C2CEE">
        <w:trPr>
          <w:trHeight w:val="232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1257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Պետական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բյուջեից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հաամյնքի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վարչական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բյուջեին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տրամադրվող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նպատակային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հատկացո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.(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սուբվենցիա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)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3C2CEE" w:rsidRPr="00B572EB" w:rsidTr="003C2CEE">
        <w:trPr>
          <w:trHeight w:val="212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1300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²ÛÉ »Ï³ÙáõïÝ»ñ 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210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1331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ÐáÕÇ í³ñÓ³Ï³ÉáõÃÛáõÝÇó í³ñÓ³í×³ñ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1120.0</w:t>
            </w:r>
          </w:p>
          <w:p w:rsidR="003C2CEE" w:rsidRPr="003766EC" w:rsidRDefault="003C2CEE" w:rsidP="003C2CEE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2101C1" w:rsidP="003C2CEE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1120.0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3C2CEE" w:rsidRPr="00847DB8" w:rsidTr="003C2CEE">
        <w:trPr>
          <w:trHeight w:val="159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1333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վարչ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տարածք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գտնվող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պետության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սեփ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պատկանող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հողամաս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կառուցապ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.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իրավունքի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դիմաց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գանձվող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18"/>
                <w:szCs w:val="18"/>
                <w:lang w:val="hy-AM"/>
              </w:rPr>
              <w:t>վարձ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</w:p>
        </w:tc>
        <w:tc>
          <w:tcPr>
            <w:tcW w:w="1276" w:type="dxa"/>
          </w:tcPr>
          <w:p w:rsidR="003C2CEE" w:rsidRPr="00B479E5" w:rsidRDefault="003C2CEE" w:rsidP="003C2CE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C2CEE" w:rsidRPr="00B479E5" w:rsidRDefault="003C2CEE" w:rsidP="003C2CE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3C2CEE" w:rsidRPr="00B479E5" w:rsidRDefault="003C2CEE" w:rsidP="003C2CE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3C2CEE" w:rsidRPr="00B479E5" w:rsidRDefault="003C2CEE" w:rsidP="003C2CE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138" w:type="dxa"/>
            <w:gridSpan w:val="2"/>
          </w:tcPr>
          <w:p w:rsidR="003C2CEE" w:rsidRPr="00B479E5" w:rsidRDefault="003C2CEE" w:rsidP="003C2CEE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3C2CEE" w:rsidRPr="00B572EB" w:rsidTr="003C2CEE">
        <w:trPr>
          <w:trHeight w:val="270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1334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²ÛÉ ·áõÛùÇ í³ñÓ³Ï³ÉáõÃÛáõÝÇó Ùáõïù»ñ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hy-AM"/>
              </w:rPr>
              <w:t>100.0</w:t>
            </w:r>
          </w:p>
        </w:tc>
        <w:tc>
          <w:tcPr>
            <w:tcW w:w="1134" w:type="dxa"/>
          </w:tcPr>
          <w:p w:rsidR="003C2CEE" w:rsidRPr="003766EC" w:rsidRDefault="002101C1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>
              <w:rPr>
                <w:rFonts w:ascii="Arial Armenian" w:hAnsi="Arial Armenian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847DB8" w:rsidTr="003C2CEE">
        <w:trPr>
          <w:trHeight w:val="487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1342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ä»ïáõÃÛ³Ý ÏáÕÙÇó îÆØ –ÇÝ å³ïíÇñ³Ïí³Í ÉÇ³½áñáõÃ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Çñ³Ï³Ý³ó</w:t>
            </w: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 xml:space="preserve"> Í³Ëë»ñÇ ýÇÝ³Ýë³íáñáõÙ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</w:tr>
      <w:tr w:rsidR="003C2CEE" w:rsidRPr="00B572EB" w:rsidTr="003C2CEE">
        <w:trPr>
          <w:trHeight w:val="301"/>
        </w:trPr>
        <w:tc>
          <w:tcPr>
            <w:tcW w:w="701" w:type="dxa"/>
            <w:gridSpan w:val="3"/>
          </w:tcPr>
          <w:p w:rsidR="003C2CEE" w:rsidRPr="00B572EB" w:rsidRDefault="003C2CEE" w:rsidP="003C2CEE">
            <w:pPr>
              <w:ind w:left="-41"/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1100</w:t>
            </w:r>
          </w:p>
        </w:tc>
        <w:tc>
          <w:tcPr>
            <w:tcW w:w="4677" w:type="dxa"/>
            <w:gridSpan w:val="2"/>
          </w:tcPr>
          <w:p w:rsidR="003C2CEE" w:rsidRPr="00B572EB" w:rsidRDefault="003C2CEE" w:rsidP="003C2CEE">
            <w:pPr>
              <w:ind w:left="-41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B572EB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ÀÝ¹³Ù»ÝÁ</w:t>
            </w:r>
          </w:p>
        </w:tc>
        <w:tc>
          <w:tcPr>
            <w:tcW w:w="1276" w:type="dxa"/>
          </w:tcPr>
          <w:p w:rsidR="003C2CEE" w:rsidRPr="00B479E5" w:rsidRDefault="003C2CEE" w:rsidP="003C2CEE">
            <w:pPr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25022.8</w:t>
            </w:r>
          </w:p>
        </w:tc>
        <w:tc>
          <w:tcPr>
            <w:tcW w:w="1134" w:type="dxa"/>
          </w:tcPr>
          <w:p w:rsidR="003C2CEE" w:rsidRPr="00B479E5" w:rsidRDefault="00C446CC" w:rsidP="003C2CEE">
            <w:pPr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en-US"/>
              </w:rPr>
              <w:t>25042</w:t>
            </w:r>
            <w:r w:rsidR="002101C1">
              <w:rPr>
                <w:rFonts w:ascii="Arial Armenian" w:hAnsi="Arial Armenian"/>
                <w:b/>
                <w:sz w:val="22"/>
                <w:szCs w:val="22"/>
                <w:lang w:val="en-US"/>
              </w:rPr>
              <w:t>.8</w:t>
            </w:r>
          </w:p>
        </w:tc>
        <w:tc>
          <w:tcPr>
            <w:tcW w:w="1134" w:type="dxa"/>
            <w:gridSpan w:val="2"/>
          </w:tcPr>
          <w:p w:rsidR="003C2CEE" w:rsidRPr="00B479E5" w:rsidRDefault="003C2CEE" w:rsidP="003C2CEE">
            <w:pPr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3C2CEE" w:rsidRPr="00B479E5" w:rsidRDefault="003C2CEE" w:rsidP="003C2CEE">
            <w:pPr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479E5" w:rsidRDefault="003C2CEE" w:rsidP="003C2CEE">
            <w:pPr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</w:p>
        </w:tc>
      </w:tr>
      <w:tr w:rsidR="00E739BF" w:rsidRPr="00B572EB" w:rsidTr="003C2CEE">
        <w:trPr>
          <w:trHeight w:val="212"/>
        </w:trPr>
        <w:tc>
          <w:tcPr>
            <w:tcW w:w="11194" w:type="dxa"/>
            <w:gridSpan w:val="12"/>
          </w:tcPr>
          <w:p w:rsidR="00E739BF" w:rsidRPr="00BA4878" w:rsidRDefault="00E739BF" w:rsidP="003C2CEE">
            <w:pPr>
              <w:rPr>
                <w:rFonts w:ascii="Arial Armenian" w:hAnsi="Arial Armenian"/>
                <w:sz w:val="18"/>
                <w:szCs w:val="18"/>
              </w:rPr>
            </w:pPr>
            <w:r w:rsidRPr="00BA4878">
              <w:rPr>
                <w:rFonts w:ascii="Arial Armenian" w:hAnsi="Arial Armenian"/>
                <w:sz w:val="18"/>
                <w:szCs w:val="18"/>
              </w:rPr>
              <w:t>Ì³Ëë»ñÁ Áëï ·áñÍ³éÝ³Ï³Ý ¹³ë³Ï³ñ·³Ù³Ý</w:t>
            </w:r>
          </w:p>
        </w:tc>
      </w:tr>
      <w:tr w:rsidR="003C2CEE" w:rsidRPr="00B572EB" w:rsidTr="003C2CEE">
        <w:trPr>
          <w:trHeight w:val="212"/>
        </w:trPr>
        <w:tc>
          <w:tcPr>
            <w:tcW w:w="277" w:type="dxa"/>
            <w:tcBorders>
              <w:top w:val="nil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282" w:type="dxa"/>
            <w:tcBorders>
              <w:top w:val="nil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35" w:type="dxa"/>
            <w:tcBorders>
              <w:top w:val="nil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î»Õ³Ï³Ý ÇÝùÝ³Ï³é³í³ñáõÙ</w:t>
            </w:r>
          </w:p>
        </w:tc>
        <w:tc>
          <w:tcPr>
            <w:tcW w:w="1276" w:type="dxa"/>
            <w:tcBorders>
              <w:top w:val="nil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16662.8</w:t>
            </w:r>
          </w:p>
        </w:tc>
        <w:tc>
          <w:tcPr>
            <w:tcW w:w="1134" w:type="dxa"/>
            <w:tcBorders>
              <w:top w:val="nil"/>
            </w:tcBorders>
          </w:tcPr>
          <w:p w:rsidR="003C2CEE" w:rsidRPr="003766EC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16662.8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top w:val="nil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B572EB" w:rsidTr="003C2CEE">
        <w:trPr>
          <w:cantSplit/>
          <w:trHeight w:val="320"/>
        </w:trPr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bottom w:val="nil"/>
              <w:right w:val="nil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  <w:right w:val="nil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Ընդհանուր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բնույթի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հանրային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Í³é³ÛáõÃ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180.0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CEE" w:rsidRPr="003766EC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180.0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847DB8" w:rsidTr="003C2CEE">
        <w:tc>
          <w:tcPr>
            <w:tcW w:w="277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82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535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î»Õ»Ï³ïí. Í³é³ÛáõÃÛáõÝ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B572EB" w:rsidTr="003C2CEE">
        <w:tc>
          <w:tcPr>
            <w:tcW w:w="277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2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35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¶ÛáõÕ³ïÝï»ëáõÃÛáõÝ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41.0</w:t>
            </w:r>
          </w:p>
        </w:tc>
        <w:tc>
          <w:tcPr>
            <w:tcW w:w="1134" w:type="dxa"/>
          </w:tcPr>
          <w:p w:rsidR="003C2CEE" w:rsidRPr="003766EC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41.0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847DB8" w:rsidTr="003C2CEE">
        <w:tc>
          <w:tcPr>
            <w:tcW w:w="277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04</w:t>
            </w:r>
          </w:p>
        </w:tc>
        <w:tc>
          <w:tcPr>
            <w:tcW w:w="282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9</w:t>
            </w:r>
          </w:p>
        </w:tc>
        <w:tc>
          <w:tcPr>
            <w:tcW w:w="28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</w:t>
            </w:r>
          </w:p>
        </w:tc>
        <w:tc>
          <w:tcPr>
            <w:tcW w:w="4535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Տնտեսական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հարաբերություններ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դասերին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չպատկանող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3C2CEE" w:rsidRPr="00B572EB" w:rsidTr="003C2CEE">
        <w:tc>
          <w:tcPr>
            <w:tcW w:w="277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2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35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 xml:space="preserve">îñ³Ýëåáñï 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134" w:type="dxa"/>
          </w:tcPr>
          <w:p w:rsidR="003C2CEE" w:rsidRPr="003766EC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B572EB" w:rsidTr="003C2CEE">
        <w:tc>
          <w:tcPr>
            <w:tcW w:w="277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06</w:t>
            </w:r>
          </w:p>
        </w:tc>
        <w:tc>
          <w:tcPr>
            <w:tcW w:w="282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35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´Ý³Ï³ñ³Ý³ÛÇÝ ßÇÝ³ñ³ñáõÃ ¨ ÏáÙáõÝ³É Í³é³ÛáõÃ.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134" w:type="dxa"/>
          </w:tcPr>
          <w:p w:rsidR="003C2CEE" w:rsidRPr="003766EC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847DB8" w:rsidTr="003C2CEE">
        <w:tc>
          <w:tcPr>
            <w:tcW w:w="277" w:type="dxa"/>
          </w:tcPr>
          <w:p w:rsidR="003C2CEE" w:rsidRPr="00B572EB" w:rsidRDefault="003C2CEE" w:rsidP="003C2CEE">
            <w:pPr>
              <w:ind w:left="-108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82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35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Ñ³Ù³ÛÝù³ÛÇ ½³ñ·³óáõÙ</w:t>
            </w:r>
          </w:p>
        </w:tc>
        <w:tc>
          <w:tcPr>
            <w:tcW w:w="1276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B572EB" w:rsidTr="003C2CEE">
        <w:tc>
          <w:tcPr>
            <w:tcW w:w="277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08</w:t>
            </w:r>
          </w:p>
        </w:tc>
        <w:tc>
          <w:tcPr>
            <w:tcW w:w="282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2</w:t>
            </w:r>
          </w:p>
        </w:tc>
        <w:tc>
          <w:tcPr>
            <w:tcW w:w="28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hy-AM"/>
              </w:rPr>
              <w:t>3</w:t>
            </w:r>
          </w:p>
        </w:tc>
        <w:tc>
          <w:tcPr>
            <w:tcW w:w="4535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Այլ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մշակույթային</w:t>
            </w:r>
            <w:r w:rsidRPr="00B572E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B572EB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134" w:type="dxa"/>
          </w:tcPr>
          <w:p w:rsidR="003C2CEE" w:rsidRPr="003766EC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1134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B572EB" w:rsidTr="003C2CEE">
        <w:tc>
          <w:tcPr>
            <w:tcW w:w="277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09</w:t>
            </w:r>
          </w:p>
        </w:tc>
        <w:tc>
          <w:tcPr>
            <w:tcW w:w="282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gridSpan w:val="2"/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35" w:type="dxa"/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Ü³Ë³¹åñáó³Ï³Ý ÏñÃáõÃ.</w:t>
            </w:r>
          </w:p>
        </w:tc>
        <w:tc>
          <w:tcPr>
            <w:tcW w:w="1276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5950.0</w:t>
            </w:r>
          </w:p>
        </w:tc>
        <w:tc>
          <w:tcPr>
            <w:tcW w:w="1140" w:type="dxa"/>
            <w:gridSpan w:val="2"/>
          </w:tcPr>
          <w:p w:rsidR="003C2CEE" w:rsidRPr="003766EC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5970.0</w:t>
            </w:r>
          </w:p>
        </w:tc>
        <w:tc>
          <w:tcPr>
            <w:tcW w:w="1128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B572EB" w:rsidTr="003C2CEE">
        <w:tc>
          <w:tcPr>
            <w:tcW w:w="277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ind w:left="-108"/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 w:rsidRPr="00B572EB">
              <w:rPr>
                <w:rFonts w:ascii="Arial Armenian" w:hAnsi="Arial Armenian"/>
                <w:sz w:val="20"/>
                <w:szCs w:val="20"/>
                <w:lang w:val="en-US"/>
              </w:rPr>
              <w:t>êáó Íñ³·ñ»ñ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250.0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3C2CEE" w:rsidRPr="00B572EB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250.0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B572EB" w:rsidTr="003C2CEE">
        <w:tc>
          <w:tcPr>
            <w:tcW w:w="277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3C2CEE" w:rsidRPr="00B572EB" w:rsidRDefault="003C2CEE" w:rsidP="003C2CEE">
            <w:pPr>
              <w:rPr>
                <w:rFonts w:ascii="Arial Armenian" w:hAnsi="Arial Armenian"/>
                <w:sz w:val="18"/>
                <w:szCs w:val="18"/>
                <w:lang w:val="en-US"/>
              </w:rPr>
            </w:pPr>
            <w:r w:rsidRPr="00B572EB">
              <w:rPr>
                <w:rFonts w:ascii="Arial Armenian" w:hAnsi="Arial Armenian"/>
                <w:sz w:val="18"/>
                <w:szCs w:val="18"/>
                <w:lang w:val="en-US"/>
              </w:rPr>
              <w:t>ä³Ñáõëï³ÛÇÝ ýáÝ¹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750.0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3C2CEE" w:rsidRPr="003766EC" w:rsidRDefault="00C446CC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sz w:val="20"/>
                <w:szCs w:val="20"/>
                <w:lang w:val="en-US"/>
              </w:rPr>
              <w:t>750.0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C2CEE" w:rsidRPr="003766EC" w:rsidRDefault="003C2CEE" w:rsidP="003C2CEE">
            <w:pPr>
              <w:rPr>
                <w:rFonts w:ascii="Arial Armenian" w:hAnsi="Arial Armenian"/>
                <w:sz w:val="20"/>
                <w:szCs w:val="20"/>
                <w:lang w:val="en-US"/>
              </w:rPr>
            </w:pPr>
          </w:p>
        </w:tc>
      </w:tr>
      <w:tr w:rsidR="003C2CEE" w:rsidRPr="00B479E5" w:rsidTr="003C2CEE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78" w:type="dxa"/>
            <w:gridSpan w:val="5"/>
          </w:tcPr>
          <w:p w:rsidR="003C2CEE" w:rsidRPr="00B479E5" w:rsidRDefault="003C2CEE" w:rsidP="003C2CEE">
            <w:pPr>
              <w:tabs>
                <w:tab w:val="left" w:pos="2700"/>
              </w:tabs>
              <w:ind w:left="540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w:rsidRPr="00B479E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</w:tcPr>
          <w:p w:rsidR="003C2CEE" w:rsidRPr="00B479E5" w:rsidRDefault="003C2CEE" w:rsidP="003C2CEE">
            <w:pPr>
              <w:tabs>
                <w:tab w:val="left" w:pos="2700"/>
              </w:tabs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 w:rsidRPr="00B479E5">
              <w:rPr>
                <w:rFonts w:ascii="Arial Armenian" w:hAnsi="Arial Armenian"/>
                <w:b/>
                <w:sz w:val="20"/>
                <w:szCs w:val="20"/>
                <w:lang w:val="en-US"/>
              </w:rPr>
              <w:t>25022.8</w:t>
            </w:r>
          </w:p>
        </w:tc>
        <w:tc>
          <w:tcPr>
            <w:tcW w:w="1140" w:type="dxa"/>
            <w:gridSpan w:val="2"/>
          </w:tcPr>
          <w:p w:rsidR="003C2CEE" w:rsidRPr="00B479E5" w:rsidRDefault="00C446CC" w:rsidP="003C2CEE">
            <w:pPr>
              <w:tabs>
                <w:tab w:val="left" w:pos="2700"/>
              </w:tabs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en-US"/>
              </w:rPr>
              <w:t>25042.8</w:t>
            </w:r>
          </w:p>
        </w:tc>
        <w:tc>
          <w:tcPr>
            <w:tcW w:w="1128" w:type="dxa"/>
          </w:tcPr>
          <w:p w:rsidR="003C2CEE" w:rsidRPr="00B479E5" w:rsidRDefault="003C2CEE" w:rsidP="003C2CEE">
            <w:pPr>
              <w:tabs>
                <w:tab w:val="left" w:pos="2700"/>
              </w:tabs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gridSpan w:val="2"/>
          </w:tcPr>
          <w:p w:rsidR="003C2CEE" w:rsidRPr="00B479E5" w:rsidRDefault="003C2CEE" w:rsidP="003C2CEE">
            <w:pPr>
              <w:tabs>
                <w:tab w:val="left" w:pos="2700"/>
              </w:tabs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3C2CEE" w:rsidRPr="00B479E5" w:rsidRDefault="003C2CEE" w:rsidP="003C2CEE">
            <w:pPr>
              <w:tabs>
                <w:tab w:val="left" w:pos="2700"/>
              </w:tabs>
              <w:rPr>
                <w:rFonts w:ascii="Arial Armenian" w:hAnsi="Arial Armenian"/>
                <w:b/>
                <w:sz w:val="20"/>
                <w:szCs w:val="20"/>
                <w:lang w:val="en-US"/>
              </w:rPr>
            </w:pPr>
          </w:p>
        </w:tc>
      </w:tr>
    </w:tbl>
    <w:p w:rsidR="00E739BF" w:rsidRPr="00B479E5" w:rsidRDefault="00E739BF" w:rsidP="00E739BF">
      <w:pPr>
        <w:rPr>
          <w:rFonts w:ascii="Arial Armenian" w:hAnsi="Arial Armenian"/>
          <w:b/>
          <w:lang w:val="en-US"/>
        </w:rPr>
      </w:pPr>
    </w:p>
    <w:p w:rsidR="00E739BF" w:rsidRDefault="00E739BF" w:rsidP="00E739BF">
      <w:pPr>
        <w:jc w:val="left"/>
        <w:rPr>
          <w:rFonts w:ascii="Sylfaen" w:hAnsi="Sylfaen"/>
          <w:lang w:val="en-US"/>
        </w:rPr>
      </w:pPr>
    </w:p>
    <w:p w:rsidR="00E739BF" w:rsidRDefault="00E75539" w:rsidP="00300F63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7</w:t>
      </w:r>
    </w:p>
    <w:p w:rsidR="003162B9" w:rsidRDefault="009F378E" w:rsidP="00300F63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</w:t>
      </w:r>
      <w:r w:rsidR="00E75539">
        <w:rPr>
          <w:rFonts w:ascii="Sylfaen" w:hAnsi="Sylfaen"/>
          <w:lang w:val="en-US"/>
        </w:rPr>
        <w:t xml:space="preserve">                               </w:t>
      </w:r>
    </w:p>
    <w:p w:rsidR="003162B9" w:rsidRDefault="003162B9" w:rsidP="00300F63">
      <w:pPr>
        <w:jc w:val="left"/>
        <w:rPr>
          <w:rFonts w:ascii="Sylfaen" w:hAnsi="Sylfaen"/>
          <w:lang w:val="en-US"/>
        </w:rPr>
      </w:pPr>
    </w:p>
    <w:p w:rsidR="003162B9" w:rsidRDefault="003162B9" w:rsidP="003162B9">
      <w:pPr>
        <w:rPr>
          <w:rFonts w:ascii="Sylfaen" w:hAnsi="Sylfaen"/>
          <w:b/>
          <w:lang w:val="en-US"/>
        </w:rPr>
      </w:pPr>
      <w:r w:rsidRPr="003162B9">
        <w:rPr>
          <w:rFonts w:ascii="Sylfaen" w:hAnsi="Sylfaen"/>
          <w:b/>
          <w:lang w:val="en-US"/>
        </w:rPr>
        <w:t xml:space="preserve">ՉՈՐԱԹԱՆ ՀԱՄԱՅՆՔԻ ՍՈՑԻԱԼ_ՏՆՏԵՍԱԿԱՆ ԶԱՐԳԱՑՈՒՄԸ  ԽՈՉԸՆԴՈՏՈՂ </w:t>
      </w:r>
      <w:r w:rsidR="009F378E">
        <w:rPr>
          <w:rFonts w:ascii="Sylfaen" w:hAnsi="Sylfaen"/>
          <w:b/>
          <w:lang w:val="en-US"/>
        </w:rPr>
        <w:t>ԳՈՐԾՈՆ</w:t>
      </w:r>
      <w:r w:rsidRPr="003162B9">
        <w:rPr>
          <w:rFonts w:ascii="Sylfaen" w:hAnsi="Sylfaen"/>
          <w:b/>
          <w:lang w:val="en-US"/>
        </w:rPr>
        <w:t>ՆԵՐ</w:t>
      </w:r>
    </w:p>
    <w:p w:rsidR="003162B9" w:rsidRPr="009F378E" w:rsidRDefault="003162B9" w:rsidP="009F378E">
      <w:pPr>
        <w:pStyle w:val="a3"/>
        <w:numPr>
          <w:ilvl w:val="0"/>
          <w:numId w:val="24"/>
        </w:numPr>
        <w:jc w:val="left"/>
        <w:rPr>
          <w:rFonts w:ascii="Sylfaen" w:hAnsi="Sylfaen"/>
          <w:lang w:val="en-US"/>
        </w:rPr>
      </w:pPr>
      <w:r w:rsidRPr="009F378E">
        <w:rPr>
          <w:rFonts w:ascii="Sylfaen" w:hAnsi="Sylfaen" w:cs="Sylfaen"/>
          <w:lang w:val="en-US"/>
        </w:rPr>
        <w:t>Համայնքի</w:t>
      </w:r>
      <w:r w:rsidRPr="009F378E">
        <w:rPr>
          <w:rFonts w:ascii="Sylfaen" w:hAnsi="Sylfaen"/>
          <w:lang w:val="en-US"/>
        </w:rPr>
        <w:t xml:space="preserve"> 554 հա վարելահողերից մոտ 230հա գտնվում է սահմանամերձ գոտում , ականապատված է և չի մշակվում :</w:t>
      </w:r>
    </w:p>
    <w:p w:rsidR="003162B9" w:rsidRPr="003162B9" w:rsidRDefault="003162B9" w:rsidP="003162B9">
      <w:pPr>
        <w:pStyle w:val="a3"/>
        <w:numPr>
          <w:ilvl w:val="0"/>
          <w:numId w:val="6"/>
        </w:numPr>
        <w:jc w:val="left"/>
        <w:rPr>
          <w:rFonts w:ascii="Sylfaen" w:hAnsi="Sylfaen"/>
          <w:lang w:val="en-US"/>
        </w:rPr>
      </w:pPr>
      <w:r w:rsidRPr="003162B9">
        <w:rPr>
          <w:rFonts w:ascii="Sylfaen" w:hAnsi="Sylfaen" w:cs="Sylfaen"/>
          <w:lang w:val="en-US"/>
        </w:rPr>
        <w:t>Այդ</w:t>
      </w:r>
      <w:r w:rsidRPr="003162B9">
        <w:rPr>
          <w:rFonts w:ascii="Sylfaen" w:hAnsi="Sylfaen"/>
          <w:lang w:val="en-US"/>
        </w:rPr>
        <w:t xml:space="preserve"> հողատարածքներից ոռոգելի է ընդամենը 66հա –ը:</w:t>
      </w:r>
    </w:p>
    <w:p w:rsidR="003162B9" w:rsidRDefault="003162B9" w:rsidP="003162B9">
      <w:pPr>
        <w:pStyle w:val="a3"/>
        <w:numPr>
          <w:ilvl w:val="0"/>
          <w:numId w:val="6"/>
        </w:numPr>
        <w:jc w:val="left"/>
        <w:rPr>
          <w:rFonts w:ascii="Sylfaen" w:hAnsi="Sylfaen"/>
          <w:lang w:val="en-US"/>
        </w:rPr>
      </w:pPr>
      <w:r w:rsidRPr="003162B9">
        <w:rPr>
          <w:rFonts w:ascii="Sylfaen" w:hAnsi="Sylfaen" w:cs="Sylfaen"/>
          <w:lang w:val="en-US"/>
        </w:rPr>
        <w:t>Համայնքում</w:t>
      </w:r>
      <w:r w:rsidRPr="003162B9">
        <w:rPr>
          <w:rFonts w:ascii="Sylfaen" w:hAnsi="Sylfaen"/>
          <w:lang w:val="en-US"/>
        </w:rPr>
        <w:t xml:space="preserve"> օգտագործվող տեխնիկան ֆիզիկապես մաշված է / ձեռք է բերվել 1960-1980թթ/:</w:t>
      </w:r>
    </w:p>
    <w:p w:rsidR="003162B9" w:rsidRDefault="003162B9" w:rsidP="003162B9">
      <w:pPr>
        <w:pStyle w:val="a3"/>
        <w:numPr>
          <w:ilvl w:val="0"/>
          <w:numId w:val="6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Բարձր բերքատու` բարձրարժեք սերմացուների պակասը:</w:t>
      </w:r>
    </w:p>
    <w:p w:rsidR="003162B9" w:rsidRDefault="003162B9" w:rsidP="003162B9">
      <w:pPr>
        <w:pStyle w:val="a3"/>
        <w:numPr>
          <w:ilvl w:val="0"/>
          <w:numId w:val="6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Գյուղատնտեսական արտադրանքի, հատկապես անասնապահական մթերքների իրացման խնդիր:</w:t>
      </w:r>
    </w:p>
    <w:p w:rsidR="003162B9" w:rsidRDefault="003162B9" w:rsidP="003162B9">
      <w:pPr>
        <w:pStyle w:val="a3"/>
        <w:numPr>
          <w:ilvl w:val="0"/>
          <w:numId w:val="6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Համայնքում բարձր մթերատու, նոր ցեղատեսակի  անասունների բացակայություն:</w:t>
      </w:r>
    </w:p>
    <w:p w:rsidR="003162B9" w:rsidRDefault="003162B9" w:rsidP="003162B9">
      <w:pPr>
        <w:pStyle w:val="a3"/>
        <w:numPr>
          <w:ilvl w:val="0"/>
          <w:numId w:val="6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Միջհամայնքային, ներհամայնքային , դաշտամիջյան ճանապարհների անբարեկարգ վիճակ:</w:t>
      </w:r>
    </w:p>
    <w:p w:rsidR="003162B9" w:rsidRDefault="003162B9" w:rsidP="003162B9">
      <w:pPr>
        <w:pStyle w:val="a3"/>
        <w:numPr>
          <w:ilvl w:val="0"/>
          <w:numId w:val="6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Բնակչությանը մատակարարվող խմելու ջրի անբավարար քանակը:</w:t>
      </w:r>
    </w:p>
    <w:p w:rsidR="003162B9" w:rsidRDefault="003162B9" w:rsidP="003162B9">
      <w:pPr>
        <w:pStyle w:val="a3"/>
        <w:numPr>
          <w:ilvl w:val="0"/>
          <w:numId w:val="6"/>
        </w:num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Մշակույթի տան կիսավթարային վիճակ:</w:t>
      </w:r>
    </w:p>
    <w:p w:rsidR="009F378E" w:rsidRDefault="009F378E" w:rsidP="009F378E">
      <w:pPr>
        <w:jc w:val="both"/>
        <w:rPr>
          <w:rFonts w:ascii="Sylfaen" w:hAnsi="Sylfaen"/>
          <w:b/>
          <w:lang w:val="en-US"/>
        </w:rPr>
      </w:pPr>
    </w:p>
    <w:p w:rsidR="003162B9" w:rsidRDefault="003162B9" w:rsidP="009F378E">
      <w:pPr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ՀԱՄԱՅՆՔԻ ՈՒԺԵՂ ԵՎ ԹՈՒՅԼ ԿՈՂՄԵՐ</w:t>
      </w:r>
      <w:r w:rsidR="006B55B9">
        <w:rPr>
          <w:rFonts w:ascii="Sylfaen" w:hAnsi="Sylfaen"/>
          <w:b/>
          <w:lang w:val="en-US"/>
        </w:rPr>
        <w:t>Ը, ՀՆԱՐԱՎՈՐՈՒԹՅՈՒՆՆԵՐԸ ԵՎ ՍՊԱՌՆԱԼԻՔՆԵՐԸ</w:t>
      </w:r>
    </w:p>
    <w:p w:rsidR="006B55B9" w:rsidRDefault="006B55B9" w:rsidP="006B55B9">
      <w:pPr>
        <w:jc w:val="left"/>
        <w:rPr>
          <w:rFonts w:ascii="Sylfaen" w:hAnsi="Sylfaen"/>
          <w:lang w:val="en-US"/>
        </w:rPr>
      </w:pPr>
      <w:r w:rsidRPr="006B55B9">
        <w:rPr>
          <w:rFonts w:ascii="Sylfaen" w:hAnsi="Sylfaen"/>
          <w:lang w:val="en-US"/>
        </w:rPr>
        <w:t xml:space="preserve">Համայնքի </w:t>
      </w:r>
      <w:r>
        <w:rPr>
          <w:rFonts w:ascii="Sylfaen" w:hAnsi="Sylfaen"/>
          <w:lang w:val="en-US"/>
        </w:rPr>
        <w:t xml:space="preserve"> կայուն զարգացումն ապահովող միջոցառումների  մշակման  և իրատեսական  արդյունքների թիրախավորման  համար  անհրաժեշտ է գնահատել համայնքի ուժեղ և թույլ  կողմերը, արտաքին միջավայրի կողմից ընձեռնված հնարավորությունները և սպառնալիքները` կատարել վերլուծություն:</w:t>
      </w:r>
    </w:p>
    <w:p w:rsidR="006B55B9" w:rsidRDefault="006B55B9" w:rsidP="006B55B9">
      <w:pPr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p w:rsidR="00740EB2" w:rsidRPr="00D3159E" w:rsidRDefault="00D3159E" w:rsidP="00E75539">
      <w:pPr>
        <w:rPr>
          <w:rFonts w:ascii="Sylfaen" w:eastAsia="Times New Roman" w:hAnsi="Sylfaen" w:cs="Times New Roman"/>
          <w:b/>
          <w:i/>
          <w:lang w:val="hy-AM"/>
        </w:rPr>
      </w:pPr>
      <w:r w:rsidRPr="00D3159E">
        <w:rPr>
          <w:rFonts w:ascii="Arial LatArm" w:eastAsia="Times New Roman" w:hAnsi="Arial LatArm" w:cs="Times New Roman"/>
          <w:b/>
          <w:i/>
          <w:lang w:val="hy-AM"/>
        </w:rPr>
        <w:t>àôÄºÔ ºì ÂàôÚÈ ÎàÔØºðÆ, ÐÜ²ð²ìàðàôÂÚàôÜÜºðÆ ºì ìî²Ü¶ÜºðÆ                      ìºðÈàôÌàôÂÚàôÜ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969"/>
        <w:gridCol w:w="6379"/>
      </w:tblGrid>
      <w:tr w:rsidR="00D3159E" w:rsidRPr="00847DB8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hy-AM"/>
              </w:rPr>
            </w:pPr>
            <w:r w:rsidRPr="00D3159E">
              <w:rPr>
                <w:rFonts w:ascii="Arial LatArm" w:eastAsia="Times New Roman" w:hAnsi="Arial LatArm" w:cs="Times New Roman"/>
                <w:lang w:val="hy-AM"/>
              </w:rPr>
              <w:t xml:space="preserve">     </w:t>
            </w:r>
          </w:p>
        </w:tc>
        <w:tc>
          <w:tcPr>
            <w:tcW w:w="3969" w:type="dxa"/>
          </w:tcPr>
          <w:p w:rsidR="00D3159E" w:rsidRPr="00D3159E" w:rsidRDefault="00D3159E" w:rsidP="00D3159E">
            <w:pPr>
              <w:rPr>
                <w:rFonts w:ascii="Arial LatArm" w:eastAsia="Times New Roman" w:hAnsi="Arial LatArm" w:cs="Times New Roman"/>
                <w:lang w:val="hy-AM"/>
              </w:rPr>
            </w:pPr>
            <w:r w:rsidRPr="00D3159E">
              <w:rPr>
                <w:rFonts w:ascii="Arial LatArm" w:eastAsia="Times New Roman" w:hAnsi="Arial LatArm" w:cs="Times New Roman"/>
                <w:lang w:val="hy-AM"/>
              </w:rPr>
              <w:t>Ð²Ø²ÚÜøÆ àôÄºÔ ÎàÔØºð</w:t>
            </w:r>
          </w:p>
        </w:tc>
        <w:tc>
          <w:tcPr>
            <w:tcW w:w="6379" w:type="dxa"/>
          </w:tcPr>
          <w:p w:rsidR="00D3159E" w:rsidRPr="00D3159E" w:rsidRDefault="00D3159E" w:rsidP="00D3159E">
            <w:pPr>
              <w:rPr>
                <w:rFonts w:ascii="Arial LatArm" w:eastAsia="Times New Roman" w:hAnsi="Arial LatArm" w:cs="Times New Roman"/>
                <w:lang w:val="hy-AM"/>
              </w:rPr>
            </w:pPr>
            <w:r w:rsidRPr="00D3159E">
              <w:rPr>
                <w:rFonts w:ascii="Arial LatArm" w:eastAsia="Times New Roman" w:hAnsi="Arial LatArm" w:cs="Times New Roman"/>
                <w:lang w:val="hy-AM"/>
              </w:rPr>
              <w:t>Ð²Ø²ÚÜøÆ ÂàôÚÈ ÎàÔØºð</w:t>
            </w:r>
          </w:p>
        </w:tc>
      </w:tr>
      <w:tr w:rsidR="00D3159E" w:rsidRPr="00847DB8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1</w:t>
            </w:r>
          </w:p>
        </w:tc>
        <w:tc>
          <w:tcPr>
            <w:tcW w:w="3969" w:type="dxa"/>
          </w:tcPr>
          <w:p w:rsidR="00D3159E" w:rsidRPr="00D3159E" w:rsidRDefault="00D3159E" w:rsidP="00D3159E">
            <w:pPr>
              <w:jc w:val="left"/>
              <w:rPr>
                <w:rFonts w:ascii="Sylfaen" w:hAnsi="Sylfaen"/>
                <w:lang w:val="en-US"/>
              </w:rPr>
            </w:pPr>
            <w:r w:rsidRPr="00D3159E">
              <w:rPr>
                <w:rFonts w:ascii="Sylfaen" w:hAnsi="Sylfaen" w:cs="Sylfaen"/>
                <w:lang w:val="en-US"/>
              </w:rPr>
              <w:t>Համախմբված</w:t>
            </w:r>
            <w:r w:rsidRPr="00D3159E">
              <w:rPr>
                <w:rFonts w:ascii="Sylfaen" w:hAnsi="Sylfaen"/>
                <w:lang w:val="en-US"/>
              </w:rPr>
              <w:t xml:space="preserve">  համայնք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</w:tcPr>
          <w:p w:rsidR="00D3159E" w:rsidRPr="00740EB2" w:rsidRDefault="00D3159E" w:rsidP="00D3159E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740EB2">
              <w:rPr>
                <w:rFonts w:ascii="Sylfaen" w:hAnsi="Sylfaen" w:cs="Sylfaen"/>
                <w:sz w:val="18"/>
                <w:szCs w:val="18"/>
                <w:lang w:val="en-US"/>
              </w:rPr>
              <w:t>Համայնքը</w:t>
            </w:r>
            <w:r w:rsidRPr="00740EB2">
              <w:rPr>
                <w:rFonts w:ascii="Sylfaen" w:hAnsi="Sylfaen"/>
                <w:sz w:val="18"/>
                <w:szCs w:val="18"/>
                <w:lang w:val="en-US"/>
              </w:rPr>
              <w:t xml:space="preserve"> գտնվում է հյուսիս- արևելյան հատվածում, հեռու է մայրաքաղաքից, մարզկենտրոնից և համարվում  է սահմանապահ համայնք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</w:tr>
      <w:tr w:rsidR="00D3159E" w:rsidRPr="00D3159E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2</w:t>
            </w:r>
          </w:p>
        </w:tc>
        <w:tc>
          <w:tcPr>
            <w:tcW w:w="3969" w:type="dxa"/>
          </w:tcPr>
          <w:p w:rsidR="00D3159E" w:rsidRPr="00D3159E" w:rsidRDefault="00D3159E" w:rsidP="00D3159E">
            <w:pPr>
              <w:jc w:val="left"/>
              <w:rPr>
                <w:rFonts w:ascii="Sylfaen" w:hAnsi="Sylfaen"/>
                <w:sz w:val="18"/>
                <w:szCs w:val="18"/>
                <w:lang w:val="en-US"/>
              </w:rPr>
            </w:pPr>
            <w:r w:rsidRPr="00D3159E">
              <w:rPr>
                <w:rFonts w:ascii="Sylfaen" w:hAnsi="Sylfaen" w:cs="Sylfaen"/>
                <w:sz w:val="18"/>
                <w:szCs w:val="18"/>
                <w:lang w:val="en-US"/>
              </w:rPr>
              <w:t>Գյուղատնտե</w:t>
            </w:r>
            <w:r w:rsidRPr="00D3159E">
              <w:rPr>
                <w:rFonts w:ascii="Sylfaen" w:hAnsi="Sylfaen"/>
                <w:sz w:val="18"/>
                <w:szCs w:val="18"/>
                <w:lang w:val="en-US"/>
              </w:rPr>
              <w:t>սաական հողատարածքների առկայություն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:rsidR="00D3159E" w:rsidRPr="00740EB2" w:rsidRDefault="00D3159E" w:rsidP="00D3159E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740EB2">
              <w:rPr>
                <w:rFonts w:ascii="Sylfaen" w:hAnsi="Sylfaen" w:cs="Sylfaen"/>
                <w:sz w:val="18"/>
                <w:szCs w:val="18"/>
                <w:lang w:val="en-US"/>
              </w:rPr>
              <w:t>Սահմանամեր</w:t>
            </w:r>
            <w:r w:rsidRPr="00740EB2">
              <w:rPr>
                <w:rFonts w:ascii="Sylfaen" w:hAnsi="Sylfaen"/>
                <w:sz w:val="18"/>
                <w:szCs w:val="18"/>
                <w:lang w:val="en-US"/>
              </w:rPr>
              <w:t>ձ հողերի օգտագործման անհնարինություն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</w:tr>
      <w:tr w:rsidR="00D3159E" w:rsidRPr="00D3159E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3</w:t>
            </w:r>
          </w:p>
        </w:tc>
        <w:tc>
          <w:tcPr>
            <w:tcW w:w="3969" w:type="dxa"/>
          </w:tcPr>
          <w:p w:rsidR="00D3159E" w:rsidRPr="00D3159E" w:rsidRDefault="00D3159E" w:rsidP="00D3159E">
            <w:pPr>
              <w:jc w:val="left"/>
              <w:rPr>
                <w:rFonts w:ascii="Sylfaen" w:hAnsi="Sylfaen"/>
                <w:sz w:val="18"/>
                <w:szCs w:val="18"/>
                <w:lang w:val="en-US"/>
              </w:rPr>
            </w:pPr>
            <w:r w:rsidRPr="00D3159E">
              <w:rPr>
                <w:rFonts w:ascii="Sylfaen" w:hAnsi="Sylfaen" w:cs="Sylfaen"/>
                <w:sz w:val="18"/>
                <w:szCs w:val="18"/>
                <w:lang w:val="en-US"/>
              </w:rPr>
              <w:t>Որակյալ</w:t>
            </w:r>
            <w:r w:rsidRPr="00D3159E">
              <w:rPr>
                <w:rFonts w:ascii="Sylfaen" w:hAnsi="Sylfaen"/>
                <w:sz w:val="18"/>
                <w:szCs w:val="18"/>
                <w:lang w:val="en-US"/>
              </w:rPr>
              <w:t xml:space="preserve"> մասնագետների  առկայություն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:rsidR="00D3159E" w:rsidRPr="00740EB2" w:rsidRDefault="00D3159E" w:rsidP="00D3159E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740EB2">
              <w:rPr>
                <w:rFonts w:ascii="Sylfaen" w:hAnsi="Sylfaen" w:cs="Sylfaen"/>
                <w:sz w:val="18"/>
                <w:szCs w:val="18"/>
                <w:lang w:val="en-US"/>
              </w:rPr>
              <w:t>Գյուղտեխնիկայի</w:t>
            </w:r>
            <w:r w:rsidRPr="00740EB2">
              <w:rPr>
                <w:rFonts w:ascii="Sylfaen" w:hAnsi="Sylfaen"/>
                <w:sz w:val="18"/>
                <w:szCs w:val="18"/>
                <w:lang w:val="en-US"/>
              </w:rPr>
              <w:t xml:space="preserve"> պակաս 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</w:tr>
      <w:tr w:rsidR="00D3159E" w:rsidRPr="00D3159E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4</w:t>
            </w:r>
          </w:p>
        </w:tc>
        <w:tc>
          <w:tcPr>
            <w:tcW w:w="3969" w:type="dxa"/>
          </w:tcPr>
          <w:p w:rsidR="00D3159E" w:rsidRPr="00D3159E" w:rsidRDefault="00D3159E" w:rsidP="00D3159E">
            <w:pPr>
              <w:jc w:val="left"/>
              <w:rPr>
                <w:rFonts w:ascii="Sylfaen" w:hAnsi="Sylfaen"/>
                <w:sz w:val="18"/>
                <w:szCs w:val="18"/>
                <w:lang w:val="en-US"/>
              </w:rPr>
            </w:pPr>
            <w:r w:rsidRPr="00D3159E">
              <w:rPr>
                <w:rFonts w:ascii="Sylfaen" w:hAnsi="Sylfaen" w:cs="Sylfaen"/>
                <w:sz w:val="18"/>
                <w:szCs w:val="18"/>
                <w:lang w:val="en-US"/>
              </w:rPr>
              <w:t>Գործարանի</w:t>
            </w:r>
            <w:r w:rsidRPr="00D3159E">
              <w:rPr>
                <w:rFonts w:ascii="Sylfaen" w:hAnsi="Sylfaen"/>
                <w:sz w:val="18"/>
                <w:szCs w:val="18"/>
                <w:lang w:val="en-US"/>
              </w:rPr>
              <w:t xml:space="preserve"> առկայություն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:rsidR="00740EB2" w:rsidRPr="00740EB2" w:rsidRDefault="00740EB2" w:rsidP="00740EB2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740EB2">
              <w:rPr>
                <w:rFonts w:ascii="Sylfaen" w:hAnsi="Sylfaen" w:cs="Sylfaen"/>
                <w:sz w:val="18"/>
                <w:szCs w:val="18"/>
                <w:lang w:val="en-US"/>
              </w:rPr>
              <w:t>Որակյալ</w:t>
            </w:r>
            <w:r w:rsidRPr="00740EB2">
              <w:rPr>
                <w:rFonts w:ascii="Sylfaen" w:hAnsi="Sylfaen"/>
                <w:sz w:val="18"/>
                <w:szCs w:val="18"/>
                <w:lang w:val="en-US"/>
              </w:rPr>
              <w:t xml:space="preserve"> սերմացուի պակաս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</w:tr>
      <w:tr w:rsidR="00D3159E" w:rsidRPr="00D3159E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5</w:t>
            </w:r>
          </w:p>
        </w:tc>
        <w:tc>
          <w:tcPr>
            <w:tcW w:w="3969" w:type="dxa"/>
          </w:tcPr>
          <w:p w:rsidR="00D3159E" w:rsidRPr="00D3159E" w:rsidRDefault="00D3159E" w:rsidP="00D3159E">
            <w:pPr>
              <w:jc w:val="left"/>
              <w:rPr>
                <w:rFonts w:ascii="Sylfaen" w:hAnsi="Sylfaen"/>
                <w:sz w:val="18"/>
                <w:szCs w:val="18"/>
                <w:lang w:val="en-US"/>
              </w:rPr>
            </w:pPr>
            <w:r w:rsidRPr="00D3159E">
              <w:rPr>
                <w:rFonts w:ascii="Sylfaen" w:hAnsi="Sylfaen" w:cs="Sylfaen"/>
                <w:sz w:val="18"/>
                <w:szCs w:val="18"/>
                <w:lang w:val="en-US"/>
              </w:rPr>
              <w:t>Կապի</w:t>
            </w:r>
            <w:r w:rsidRPr="00D3159E">
              <w:rPr>
                <w:rFonts w:ascii="Sylfaen" w:hAnsi="Sylfaen"/>
                <w:sz w:val="18"/>
                <w:szCs w:val="18"/>
                <w:lang w:val="en-US"/>
              </w:rPr>
              <w:t xml:space="preserve"> բավարար վիճակ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:rsidR="00740EB2" w:rsidRPr="00740EB2" w:rsidRDefault="00740EB2" w:rsidP="00740EB2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740EB2">
              <w:rPr>
                <w:rFonts w:ascii="Sylfaen" w:hAnsi="Sylfaen" w:cs="Sylfaen"/>
                <w:sz w:val="18"/>
                <w:szCs w:val="18"/>
                <w:lang w:val="en-US"/>
              </w:rPr>
              <w:t>Ոռոգման</w:t>
            </w:r>
            <w:r w:rsidRPr="00740EB2">
              <w:rPr>
                <w:rFonts w:ascii="Sylfaen" w:hAnsi="Sylfaen"/>
                <w:sz w:val="18"/>
                <w:szCs w:val="18"/>
                <w:lang w:val="en-US"/>
              </w:rPr>
              <w:t xml:space="preserve"> համակարգի բացակայություն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</w:tr>
      <w:tr w:rsidR="00D3159E" w:rsidRPr="00D3159E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6</w:t>
            </w:r>
          </w:p>
        </w:tc>
        <w:tc>
          <w:tcPr>
            <w:tcW w:w="3969" w:type="dxa"/>
          </w:tcPr>
          <w:p w:rsidR="00D3159E" w:rsidRPr="00D3159E" w:rsidRDefault="00D3159E" w:rsidP="00D3159E">
            <w:pPr>
              <w:jc w:val="left"/>
              <w:rPr>
                <w:rFonts w:ascii="Sylfaen" w:hAnsi="Sylfaen"/>
                <w:sz w:val="18"/>
                <w:szCs w:val="18"/>
                <w:lang w:val="en-US"/>
              </w:rPr>
            </w:pPr>
            <w:r w:rsidRPr="00D3159E">
              <w:rPr>
                <w:rFonts w:ascii="Sylfaen" w:hAnsi="Sylfaen" w:cs="Sylfaen"/>
                <w:sz w:val="18"/>
                <w:szCs w:val="18"/>
                <w:lang w:val="en-US"/>
              </w:rPr>
              <w:t>Էժան</w:t>
            </w:r>
            <w:r w:rsidRPr="00D3159E">
              <w:rPr>
                <w:rFonts w:ascii="Sylfaen" w:hAnsi="Sylfaen"/>
                <w:sz w:val="18"/>
                <w:szCs w:val="18"/>
                <w:lang w:val="en-US"/>
              </w:rPr>
              <w:t xml:space="preserve"> աշխատուժի առկայություն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  <w:tc>
          <w:tcPr>
            <w:tcW w:w="6379" w:type="dxa"/>
          </w:tcPr>
          <w:p w:rsidR="00740EB2" w:rsidRPr="00740EB2" w:rsidRDefault="00740EB2" w:rsidP="00740EB2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740EB2">
              <w:rPr>
                <w:rFonts w:ascii="Sylfaen" w:hAnsi="Sylfaen" w:cs="Sylfaen"/>
                <w:sz w:val="18"/>
                <w:szCs w:val="18"/>
                <w:lang w:val="en-US"/>
              </w:rPr>
              <w:t>Շ</w:t>
            </w:r>
            <w:r w:rsidRPr="00740EB2">
              <w:rPr>
                <w:rFonts w:ascii="Sylfaen" w:hAnsi="Sylfaen"/>
                <w:sz w:val="18"/>
                <w:szCs w:val="18"/>
                <w:lang w:val="en-US"/>
              </w:rPr>
              <w:t>ուկաներից  մեծ հեռավորություն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</w:tr>
      <w:tr w:rsidR="00D3159E" w:rsidRPr="00D3159E" w:rsidTr="009F378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6" w:type="dxa"/>
          </w:tcPr>
          <w:p w:rsidR="00D3159E" w:rsidRPr="00D3159E" w:rsidRDefault="00D3159E" w:rsidP="00D3159E">
            <w:pPr>
              <w:ind w:left="108"/>
              <w:jc w:val="left"/>
              <w:rPr>
                <w:rFonts w:ascii="Arial LatArm" w:eastAsia="Times New Roman" w:hAnsi="Arial LatArm" w:cs="Times New Roman"/>
                <w:lang w:val="en-US"/>
              </w:rPr>
            </w:pPr>
          </w:p>
        </w:tc>
        <w:tc>
          <w:tcPr>
            <w:tcW w:w="3969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</w:tcPr>
          <w:p w:rsidR="00740EB2" w:rsidRPr="00740EB2" w:rsidRDefault="00740EB2" w:rsidP="00740EB2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740EB2">
              <w:rPr>
                <w:rFonts w:ascii="Sylfaen" w:hAnsi="Sylfaen" w:cs="Sylfaen"/>
                <w:sz w:val="18"/>
                <w:szCs w:val="18"/>
                <w:lang w:val="en-US"/>
              </w:rPr>
              <w:t>Ճանապարհների</w:t>
            </w:r>
            <w:r w:rsidRPr="00740EB2">
              <w:rPr>
                <w:rFonts w:ascii="Sylfaen" w:hAnsi="Sylfaen"/>
                <w:sz w:val="18"/>
                <w:szCs w:val="18"/>
                <w:lang w:val="en-US"/>
              </w:rPr>
              <w:t xml:space="preserve"> անբարեկարգ  վիճակ</w:t>
            </w:r>
          </w:p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18"/>
                <w:szCs w:val="18"/>
                <w:lang w:val="en-US"/>
              </w:rPr>
            </w:pPr>
          </w:p>
        </w:tc>
      </w:tr>
      <w:tr w:rsidR="00740EB2" w:rsidRPr="00D3159E" w:rsidTr="009F378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6" w:type="dxa"/>
          </w:tcPr>
          <w:p w:rsidR="00740EB2" w:rsidRPr="00D3159E" w:rsidRDefault="00740EB2" w:rsidP="00D3159E">
            <w:pPr>
              <w:ind w:left="108"/>
              <w:jc w:val="left"/>
              <w:rPr>
                <w:rFonts w:ascii="Arial LatArm" w:eastAsia="Times New Roman" w:hAnsi="Arial LatArm" w:cs="Times New Roman"/>
                <w:lang w:val="en-US"/>
              </w:rPr>
            </w:pPr>
          </w:p>
        </w:tc>
        <w:tc>
          <w:tcPr>
            <w:tcW w:w="3969" w:type="dxa"/>
          </w:tcPr>
          <w:p w:rsidR="00740EB2" w:rsidRPr="00D3159E" w:rsidRDefault="00740EB2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</w:tcPr>
          <w:p w:rsidR="00740EB2" w:rsidRPr="00740EB2" w:rsidRDefault="00740EB2" w:rsidP="00740EB2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740EB2">
              <w:rPr>
                <w:rFonts w:ascii="Sylfaen" w:hAnsi="Sylfaen" w:cs="Sylfaen"/>
                <w:sz w:val="18"/>
                <w:szCs w:val="18"/>
                <w:lang w:val="en-US"/>
              </w:rPr>
              <w:t>Արտագաղ</w:t>
            </w:r>
            <w:r w:rsidRPr="00740EB2">
              <w:rPr>
                <w:rFonts w:ascii="Sylfaen" w:hAnsi="Sylfaen"/>
                <w:sz w:val="18"/>
                <w:szCs w:val="18"/>
                <w:lang w:val="en-US"/>
              </w:rPr>
              <w:t>թը, հատկապես երիտասարդների միգրացիան</w:t>
            </w:r>
          </w:p>
          <w:p w:rsidR="00740EB2" w:rsidRPr="00740EB2" w:rsidRDefault="00740EB2" w:rsidP="00740EB2">
            <w:pPr>
              <w:pStyle w:val="a3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</w:p>
          <w:p w:rsidR="00740EB2" w:rsidRPr="00740EB2" w:rsidRDefault="00740EB2" w:rsidP="00740EB2">
            <w:pPr>
              <w:jc w:val="both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</w:tr>
    </w:tbl>
    <w:p w:rsidR="009F378E" w:rsidRPr="00D3159E" w:rsidRDefault="00D3159E" w:rsidP="00D3159E">
      <w:pPr>
        <w:jc w:val="left"/>
        <w:rPr>
          <w:rFonts w:ascii="Arial LatArm" w:eastAsia="Times New Roman" w:hAnsi="Arial LatArm" w:cs="Times New Roman"/>
          <w:lang w:val="en-US"/>
        </w:rPr>
      </w:pPr>
      <w:r w:rsidRPr="00D3159E">
        <w:rPr>
          <w:rFonts w:ascii="Arial LatArm" w:eastAsia="Times New Roman" w:hAnsi="Arial LatArm" w:cs="Times New Roman"/>
          <w:lang w:val="en-US"/>
        </w:rPr>
        <w:t xml:space="preserve">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010"/>
        <w:gridCol w:w="5338"/>
      </w:tblGrid>
      <w:tr w:rsidR="00D3159E" w:rsidRPr="00D3159E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 xml:space="preserve">     </w:t>
            </w:r>
          </w:p>
        </w:tc>
        <w:tc>
          <w:tcPr>
            <w:tcW w:w="5010" w:type="dxa"/>
          </w:tcPr>
          <w:p w:rsidR="00D3159E" w:rsidRPr="00D3159E" w:rsidRDefault="00D3159E" w:rsidP="00D3159E">
            <w:pPr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ÐÝ³ñ³íáñáõÃÛáõÝÝ»ñÁ</w:t>
            </w:r>
          </w:p>
        </w:tc>
        <w:tc>
          <w:tcPr>
            <w:tcW w:w="5338" w:type="dxa"/>
          </w:tcPr>
          <w:p w:rsidR="00D3159E" w:rsidRPr="00D3159E" w:rsidRDefault="00D3159E" w:rsidP="00D3159E">
            <w:pPr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ìï³Ý·Ý»ñÁ</w:t>
            </w:r>
          </w:p>
        </w:tc>
      </w:tr>
      <w:tr w:rsidR="00D3159E" w:rsidRPr="00847DB8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1</w:t>
            </w:r>
          </w:p>
        </w:tc>
        <w:tc>
          <w:tcPr>
            <w:tcW w:w="5010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²¹ñµ»ç³ÝÇ Ñ»ï ³é×³Ï³ïÙ³Ý í»ñ³óáõÙ</w:t>
            </w:r>
          </w:p>
        </w:tc>
        <w:tc>
          <w:tcPr>
            <w:tcW w:w="5338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ä³ï»ñ³½ÙÇ í»ñëÏëáõÙ</w:t>
            </w:r>
          </w:p>
        </w:tc>
      </w:tr>
      <w:tr w:rsidR="00D3159E" w:rsidRPr="00D3159E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2</w:t>
            </w:r>
          </w:p>
        </w:tc>
        <w:tc>
          <w:tcPr>
            <w:tcW w:w="5010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Ð³Û³ëï³ÝÇ ëáóÇ³É-ïÝï»ë³Ï³Ý ½³ñ·³óáõÙ, Ö·Ý³Å³ÙÇ Ñ³ÕÃ³Ñ³ñáõÙ</w:t>
            </w:r>
          </w:p>
        </w:tc>
        <w:tc>
          <w:tcPr>
            <w:tcW w:w="5338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´Ý³Ï³Ý ³Õ»ïÝ»ñ</w:t>
            </w:r>
          </w:p>
        </w:tc>
      </w:tr>
      <w:tr w:rsidR="00D3159E" w:rsidRPr="00847DB8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3</w:t>
            </w:r>
          </w:p>
        </w:tc>
        <w:tc>
          <w:tcPr>
            <w:tcW w:w="5010" w:type="dxa"/>
          </w:tcPr>
          <w:p w:rsidR="00D3159E" w:rsidRPr="00D3159E" w:rsidRDefault="00740EB2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Դ</w:t>
            </w:r>
            <w:r w:rsidR="00D3159E"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áÝáñÝ»ñÇ Ý»ñ·ñ³íáõÙ</w:t>
            </w:r>
          </w:p>
        </w:tc>
        <w:tc>
          <w:tcPr>
            <w:tcW w:w="5338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¶ÛáõÕÙÃ»ñùÝ»ñÇ ¨ ÑáõÙùÇ ·Ý»ñÇ Çç»óáõÙ</w:t>
            </w:r>
          </w:p>
        </w:tc>
      </w:tr>
      <w:tr w:rsidR="00D3159E" w:rsidRPr="00847DB8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4</w:t>
            </w:r>
          </w:p>
        </w:tc>
        <w:tc>
          <w:tcPr>
            <w:tcW w:w="5010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ØÆçÇÝ ¨ ÷áùñ µÇ½Ý»ëÇ ½³ñ·³óáõÙ</w:t>
            </w:r>
          </w:p>
        </w:tc>
        <w:tc>
          <w:tcPr>
            <w:tcW w:w="5338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 xml:space="preserve">ì³é»ÉÇùÇ ¨ ÃáõÝ³ùÇÙÇÏ³ïÝ»ñÇ ·Ý»ñÇ µ³ñÓñ³ó </w:t>
            </w:r>
          </w:p>
        </w:tc>
      </w:tr>
      <w:tr w:rsidR="00D3159E" w:rsidRPr="00847DB8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5</w:t>
            </w:r>
          </w:p>
        </w:tc>
        <w:tc>
          <w:tcPr>
            <w:tcW w:w="5010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¶ÛáõÕÙÃ»ñùÝ»ñÇ ·Ý»ñÇ µ³ñÓñ³óáõÙ</w:t>
            </w:r>
          </w:p>
        </w:tc>
        <w:tc>
          <w:tcPr>
            <w:tcW w:w="5338" w:type="dxa"/>
          </w:tcPr>
          <w:p w:rsidR="00D3159E" w:rsidRPr="00D3159E" w:rsidRDefault="00740EB2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  <w:r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>¶ÛáõÕÇ Í»ñ³óում,</w:t>
            </w:r>
            <w:r w:rsidR="00D3159E" w:rsidRPr="00D3159E"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  <w:t xml:space="preserve"> ³ÝÙß³Ï ë»÷³Ï³Ý³ßÝáñÑí³Í ÑáÕ»ñÇ ù³Ý³ÏÇ Ù»Í³óáõÙ</w:t>
            </w:r>
          </w:p>
        </w:tc>
      </w:tr>
      <w:tr w:rsidR="00D3159E" w:rsidRPr="00847DB8" w:rsidTr="009F378E">
        <w:tc>
          <w:tcPr>
            <w:tcW w:w="426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lang w:val="en-US"/>
              </w:rPr>
            </w:pPr>
            <w:r w:rsidRPr="00D3159E">
              <w:rPr>
                <w:rFonts w:ascii="Arial LatArm" w:eastAsia="Times New Roman" w:hAnsi="Arial LatArm" w:cs="Times New Roman"/>
                <w:lang w:val="en-US"/>
              </w:rPr>
              <w:t>6</w:t>
            </w:r>
          </w:p>
        </w:tc>
        <w:tc>
          <w:tcPr>
            <w:tcW w:w="5010" w:type="dxa"/>
          </w:tcPr>
          <w:p w:rsidR="00D3159E" w:rsidRPr="00D3159E" w:rsidRDefault="00740EB2" w:rsidP="00D3159E">
            <w:pPr>
              <w:jc w:val="left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Գյուղ. մթերքների իրացման հնարավորությունների ստեղծում</w:t>
            </w:r>
          </w:p>
        </w:tc>
        <w:tc>
          <w:tcPr>
            <w:tcW w:w="5338" w:type="dxa"/>
          </w:tcPr>
          <w:p w:rsidR="00D3159E" w:rsidRPr="00D3159E" w:rsidRDefault="00D3159E" w:rsidP="00D3159E">
            <w:pPr>
              <w:jc w:val="left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</w:tr>
    </w:tbl>
    <w:p w:rsidR="00D3159E" w:rsidRPr="009F378E" w:rsidRDefault="009F378E" w:rsidP="00D3159E">
      <w:pPr>
        <w:rPr>
          <w:rFonts w:ascii="Sylfaen" w:eastAsia="Times New Roman" w:hAnsi="Sylfaen" w:cs="Times New Roman"/>
          <w:lang w:val="en-US"/>
        </w:rPr>
      </w:pPr>
      <w:r w:rsidRPr="009F378E">
        <w:rPr>
          <w:rFonts w:ascii="Sylfaen" w:eastAsia="Times New Roman" w:hAnsi="Sylfaen" w:cs="Times New Roman"/>
          <w:lang w:val="en-US"/>
        </w:rPr>
        <w:t>8</w:t>
      </w:r>
    </w:p>
    <w:p w:rsidR="00D3159E" w:rsidRPr="00D3159E" w:rsidRDefault="00D3159E" w:rsidP="00D3159E">
      <w:pPr>
        <w:rPr>
          <w:rFonts w:ascii="Sylfaen" w:eastAsia="Times New Roman" w:hAnsi="Sylfaen" w:cs="Times New Roman"/>
          <w:b/>
          <w:i/>
          <w:lang w:val="hy-AM"/>
        </w:rPr>
      </w:pPr>
    </w:p>
    <w:p w:rsidR="00D3159E" w:rsidRPr="00D3159E" w:rsidRDefault="00D3159E" w:rsidP="006B55B9">
      <w:pPr>
        <w:jc w:val="left"/>
        <w:rPr>
          <w:rFonts w:ascii="Sylfaen" w:hAnsi="Sylfaen"/>
          <w:lang w:val="hy-AM"/>
        </w:rPr>
      </w:pPr>
    </w:p>
    <w:p w:rsidR="00F510F1" w:rsidRPr="009F378E" w:rsidRDefault="00F510F1" w:rsidP="009F378E">
      <w:pPr>
        <w:rPr>
          <w:rFonts w:ascii="Sylfaen" w:hAnsi="Sylfaen"/>
          <w:lang w:val="en-US"/>
        </w:rPr>
      </w:pPr>
      <w:r w:rsidRPr="009F378E">
        <w:rPr>
          <w:rFonts w:ascii="Sylfaen" w:hAnsi="Sylfaen" w:cs="Sylfaen"/>
          <w:b/>
          <w:lang w:val="en-US"/>
        </w:rPr>
        <w:t>ՀԱՄԱՅՆՔԻ</w:t>
      </w:r>
      <w:r w:rsidRPr="009F378E">
        <w:rPr>
          <w:rFonts w:ascii="Sylfaen" w:hAnsi="Sylfaen"/>
          <w:b/>
          <w:lang w:val="en-US"/>
        </w:rPr>
        <w:t xml:space="preserve">  ՀԻՄՆԱԽՀԴԻՐՆԵՐ</w:t>
      </w:r>
    </w:p>
    <w:p w:rsidR="00F510F1" w:rsidRDefault="00F510F1" w:rsidP="00F510F1">
      <w:pPr>
        <w:rPr>
          <w:rFonts w:ascii="Sylfaen" w:hAnsi="Sylfaen"/>
          <w:b/>
          <w:lang w:val="en-US"/>
        </w:rPr>
      </w:pPr>
    </w:p>
    <w:p w:rsidR="00F510F1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Խմելու ջրագծի կառուցում/2.5կմ/</w:t>
      </w:r>
    </w:p>
    <w:p w:rsidR="00FF7C34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Գյուղ տեխնիկայի ձեռքբերում/ թրթուրավոր տրակտոր /</w:t>
      </w:r>
    </w:p>
    <w:p w:rsidR="00FF7C34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Ներհամայնքային և դաշտամիջյան ճանապարհների վերանորոգում</w:t>
      </w:r>
    </w:p>
    <w:p w:rsidR="00FF7C34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Սերմնաբուծական տնտեսության կազմակերպում</w:t>
      </w:r>
    </w:p>
    <w:p w:rsidR="00FF7C34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Մշակույթի տան հիմնանորոգում</w:t>
      </w:r>
    </w:p>
    <w:p w:rsidR="00FF7C34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Ոռոգման ջրագծի ներքին ցանցի կառուցում</w:t>
      </w:r>
    </w:p>
    <w:p w:rsidR="00FF7C34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Գյուղ մթերքների արտադրության և իրացման կազմակերպում</w:t>
      </w:r>
    </w:p>
    <w:p w:rsidR="00FF7C34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Ստեղծել պտղի և հատապտղի վերամշակման արտադրամաս</w:t>
      </w:r>
    </w:p>
    <w:p w:rsidR="00FF7C34" w:rsidRPr="00FF7C34" w:rsidRDefault="00FF7C34" w:rsidP="00FF7C34">
      <w:pPr>
        <w:pStyle w:val="a3"/>
        <w:numPr>
          <w:ilvl w:val="0"/>
          <w:numId w:val="27"/>
        </w:num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Համայնքապետարանի վարչական շենքի հիմնանորոգում</w:t>
      </w:r>
    </w:p>
    <w:p w:rsidR="00F510F1" w:rsidRPr="00F510F1" w:rsidRDefault="00F510F1" w:rsidP="00F510F1">
      <w:pPr>
        <w:rPr>
          <w:lang w:val="en-US"/>
        </w:rPr>
      </w:pPr>
    </w:p>
    <w:p w:rsidR="00F510F1" w:rsidRPr="00F510F1" w:rsidRDefault="00F510F1" w:rsidP="00F510F1">
      <w:pPr>
        <w:rPr>
          <w:lang w:val="en-US"/>
        </w:rPr>
      </w:pPr>
    </w:p>
    <w:p w:rsidR="00F510F1" w:rsidRPr="00930298" w:rsidRDefault="00FF7C34" w:rsidP="00FF7C34">
      <w:pPr>
        <w:tabs>
          <w:tab w:val="left" w:pos="495"/>
          <w:tab w:val="center" w:pos="5102"/>
        </w:tabs>
        <w:jc w:val="both"/>
        <w:rPr>
          <w:rFonts w:ascii="Sylfaen" w:hAnsi="Sylfaen"/>
          <w:b/>
          <w:lang w:val="en-US"/>
        </w:rPr>
      </w:pPr>
      <w:r>
        <w:rPr>
          <w:lang w:val="en-US"/>
        </w:rPr>
        <w:t xml:space="preserve">     </w:t>
      </w:r>
      <w:r w:rsidR="00F510F1" w:rsidRPr="00930298">
        <w:rPr>
          <w:rFonts w:ascii="Sylfaen" w:hAnsi="Sylfaen"/>
          <w:b/>
          <w:lang w:val="en-US"/>
        </w:rPr>
        <w:t>ՀԱՄԱՅՆՔԻ  ՀՆԳԱՄՅԱ ԶԱՐԳԱՑՄԱՆ ԾՐԱԳՐԻ ՀԻՄՆԱԿԱՆ ՆՊԱՏԱԿՆԵՐՆ ԵՆ</w:t>
      </w:r>
    </w:p>
    <w:p w:rsidR="00F510F1" w:rsidRDefault="00F510F1" w:rsidP="00F510F1">
      <w:pPr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</w:p>
    <w:p w:rsidR="00F510F1" w:rsidRDefault="00930298" w:rsidP="00930298">
      <w:pPr>
        <w:pStyle w:val="a3"/>
        <w:numPr>
          <w:ilvl w:val="0"/>
          <w:numId w:val="10"/>
        </w:numPr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lang w:val="en-US"/>
        </w:rPr>
        <w:t xml:space="preserve"> </w:t>
      </w:r>
      <w:r w:rsidRPr="00930298">
        <w:rPr>
          <w:rFonts w:ascii="Sylfaen" w:hAnsi="Sylfaen"/>
          <w:lang w:val="en-US"/>
        </w:rPr>
        <w:t xml:space="preserve">Բարելավել համայնքի ֆինանսական դրությունը` իրականացնելով </w:t>
      </w:r>
      <w:r>
        <w:rPr>
          <w:rFonts w:ascii="Sylfaen" w:hAnsi="Sylfaen"/>
          <w:lang w:val="en-US"/>
        </w:rPr>
        <w:t>ոչ հարկային եկամուտների, տեղական տուրքերի ու վճարների սահմանման և գանձման արդյունավետ քաղաքականություն</w:t>
      </w:r>
    </w:p>
    <w:p w:rsidR="00930298" w:rsidRDefault="00930298" w:rsidP="00930298">
      <w:pPr>
        <w:pStyle w:val="a3"/>
        <w:numPr>
          <w:ilvl w:val="0"/>
          <w:numId w:val="10"/>
        </w:numPr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Ըստ ամենայնի խթանել ձեռներեցությունը` այն սերտորեն կապելով տնտեսականն զարգացման հետ</w:t>
      </w:r>
    </w:p>
    <w:p w:rsidR="00930298" w:rsidRDefault="00930298" w:rsidP="00930298">
      <w:pPr>
        <w:pStyle w:val="a3"/>
        <w:numPr>
          <w:ilvl w:val="0"/>
          <w:numId w:val="10"/>
        </w:numPr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Համայնքում բացառել ինքնակամ շինարարությունը և հողզավթումները</w:t>
      </w:r>
    </w:p>
    <w:p w:rsidR="00930298" w:rsidRDefault="00930298" w:rsidP="00930298">
      <w:pPr>
        <w:pStyle w:val="a3"/>
        <w:numPr>
          <w:ilvl w:val="0"/>
          <w:numId w:val="10"/>
        </w:numPr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Բարելավել կրթական և </w:t>
      </w:r>
      <w:r w:rsidR="00A418BD">
        <w:rPr>
          <w:rFonts w:ascii="Sylfaen" w:hAnsi="Sylfaen"/>
          <w:lang w:val="en-US"/>
        </w:rPr>
        <w:t>մշակու</w:t>
      </w:r>
      <w:r>
        <w:rPr>
          <w:rFonts w:ascii="Sylfaen" w:hAnsi="Sylfaen"/>
          <w:lang w:val="en-US"/>
        </w:rPr>
        <w:t>թային ոլորտի գործունեությունը` մշտապես հարստացնելով նրանց նյութատնտեսական բազան</w:t>
      </w:r>
    </w:p>
    <w:p w:rsidR="00930298" w:rsidRDefault="00930298" w:rsidP="00930298">
      <w:pPr>
        <w:pStyle w:val="a3"/>
        <w:numPr>
          <w:ilvl w:val="0"/>
          <w:numId w:val="10"/>
        </w:numPr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Շարունակել համայնքի բարեկարգման և կանաչապատման աշխատանքները</w:t>
      </w:r>
    </w:p>
    <w:p w:rsidR="00930298" w:rsidRDefault="00930298" w:rsidP="00930298">
      <w:pPr>
        <w:pStyle w:val="a3"/>
        <w:numPr>
          <w:ilvl w:val="0"/>
          <w:numId w:val="10"/>
        </w:numPr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Իրականացնել սոցիալական տարաբնույթ ծրագրեր</w:t>
      </w:r>
    </w:p>
    <w:p w:rsidR="00930298" w:rsidRDefault="00930298" w:rsidP="00930298">
      <w:pPr>
        <w:pStyle w:val="a3"/>
        <w:numPr>
          <w:ilvl w:val="0"/>
          <w:numId w:val="10"/>
        </w:numPr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Համայնքային տարբեր շահագրգիռ խմբերին, դոնոր կազմակերպությունների, հասարակական  և բարեգործական կազմակերպությունների, անհատների ներգրավման ու նախաձեռնություններով իրականացնել բարեփոխումներ` նպաստելով համայնքի սոցիալ- տնտեսական զարգացմանը</w:t>
      </w:r>
    </w:p>
    <w:p w:rsidR="00930298" w:rsidRDefault="00930298" w:rsidP="00930298">
      <w:pPr>
        <w:pStyle w:val="a3"/>
        <w:tabs>
          <w:tab w:val="left" w:pos="495"/>
          <w:tab w:val="center" w:pos="5102"/>
        </w:tabs>
        <w:jc w:val="left"/>
        <w:rPr>
          <w:rFonts w:ascii="Sylfaen" w:hAnsi="Sylfaen"/>
          <w:lang w:val="en-US"/>
        </w:rPr>
      </w:pPr>
    </w:p>
    <w:p w:rsidR="00A418BD" w:rsidRDefault="00A418BD" w:rsidP="00972D2C">
      <w:pPr>
        <w:pStyle w:val="a3"/>
        <w:tabs>
          <w:tab w:val="left" w:pos="495"/>
          <w:tab w:val="center" w:pos="5102"/>
        </w:tabs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ՀԱՄԱՅՆՔԻ ՀՈՂԱՅԻՆ ՖՈՆԴԻ ԻՐԱՎԻՃԱԿԻ ԳՆԱՀԱՏՈՒՄ</w:t>
      </w:r>
    </w:p>
    <w:p w:rsidR="00A418BD" w:rsidRPr="00A418BD" w:rsidRDefault="00A418BD" w:rsidP="00972D2C">
      <w:pPr>
        <w:rPr>
          <w:lang w:val="en-US"/>
        </w:rPr>
      </w:pPr>
    </w:p>
    <w:p w:rsidR="00A418BD" w:rsidRDefault="00A418BD" w:rsidP="00A418BD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Չորաթան համայնքի հողային տարածքը</w:t>
      </w:r>
      <w:r w:rsidR="00972D2C">
        <w:rPr>
          <w:rFonts w:ascii="Sylfaen" w:hAnsi="Sylfaen"/>
          <w:lang w:val="en-US"/>
        </w:rPr>
        <w:t>` 1977.44</w:t>
      </w:r>
      <w:r>
        <w:rPr>
          <w:rFonts w:ascii="Sylfaen" w:hAnsi="Sylfaen"/>
          <w:lang w:val="en-US"/>
        </w:rPr>
        <w:t>հա է, այդ թվում</w:t>
      </w:r>
    </w:p>
    <w:p w:rsidR="00A418BD" w:rsidRPr="00A418BD" w:rsidRDefault="00A418BD" w:rsidP="00A418BD">
      <w:pPr>
        <w:pStyle w:val="a3"/>
        <w:numPr>
          <w:ilvl w:val="0"/>
          <w:numId w:val="11"/>
        </w:numPr>
        <w:tabs>
          <w:tab w:val="left" w:pos="555"/>
          <w:tab w:val="center" w:pos="5102"/>
        </w:tabs>
        <w:jc w:val="left"/>
        <w:rPr>
          <w:lang w:val="en-US"/>
        </w:rPr>
      </w:pPr>
      <w:r w:rsidRPr="00A418BD">
        <w:rPr>
          <w:rFonts w:ascii="Sylfaen" w:hAnsi="Sylfaen" w:cs="Sylfaen"/>
          <w:lang w:val="en-US"/>
        </w:rPr>
        <w:t>հ</w:t>
      </w:r>
      <w:r w:rsidRPr="00A418BD">
        <w:rPr>
          <w:rFonts w:ascii="Sylfaen" w:hAnsi="Sylfaen"/>
          <w:lang w:val="en-US"/>
        </w:rPr>
        <w:t xml:space="preserve">ամայնքային </w:t>
      </w:r>
      <w:r>
        <w:rPr>
          <w:rFonts w:ascii="Sylfaen" w:hAnsi="Sylfaen"/>
          <w:lang w:val="en-US"/>
        </w:rPr>
        <w:t xml:space="preserve"> սեփականության հողեր</w:t>
      </w:r>
      <w:r w:rsidR="00972D2C">
        <w:rPr>
          <w:rFonts w:ascii="Sylfaen" w:hAnsi="Sylfaen"/>
          <w:lang w:val="en-US"/>
        </w:rPr>
        <w:t>- 1780.65հա</w:t>
      </w:r>
    </w:p>
    <w:p w:rsidR="00972D2C" w:rsidRPr="00972D2C" w:rsidRDefault="00972D2C" w:rsidP="00A418BD">
      <w:pPr>
        <w:pStyle w:val="a3"/>
        <w:numPr>
          <w:ilvl w:val="0"/>
          <w:numId w:val="11"/>
        </w:numPr>
        <w:tabs>
          <w:tab w:val="left" w:pos="555"/>
          <w:tab w:val="center" w:pos="5102"/>
        </w:tabs>
        <w:jc w:val="left"/>
        <w:rPr>
          <w:lang w:val="en-US"/>
        </w:rPr>
      </w:pPr>
      <w:r>
        <w:rPr>
          <w:rFonts w:ascii="Sylfaen" w:hAnsi="Sylfaen"/>
          <w:lang w:val="en-US"/>
        </w:rPr>
        <w:t xml:space="preserve">գյուղատնտեսական  նշանակության </w:t>
      </w:r>
      <w:r w:rsidR="00A418BD">
        <w:rPr>
          <w:rFonts w:ascii="Sylfaen" w:hAnsi="Sylfaen"/>
          <w:lang w:val="en-US"/>
        </w:rPr>
        <w:t xml:space="preserve"> հողեր-</w:t>
      </w:r>
      <w:r>
        <w:rPr>
          <w:rFonts w:ascii="Sylfaen" w:hAnsi="Sylfaen"/>
          <w:lang w:val="en-US"/>
        </w:rPr>
        <w:t xml:space="preserve"> 1645.80հա</w:t>
      </w:r>
    </w:p>
    <w:p w:rsidR="00972D2C" w:rsidRDefault="00972D2C" w:rsidP="00A418BD">
      <w:pPr>
        <w:pStyle w:val="a3"/>
        <w:numPr>
          <w:ilvl w:val="0"/>
          <w:numId w:val="11"/>
        </w:numPr>
        <w:tabs>
          <w:tab w:val="left" w:pos="555"/>
          <w:tab w:val="center" w:pos="5102"/>
        </w:tabs>
        <w:jc w:val="left"/>
        <w:rPr>
          <w:lang w:val="en-US"/>
        </w:rPr>
      </w:pPr>
      <w:r>
        <w:rPr>
          <w:rFonts w:ascii="Sylfaen" w:hAnsi="Sylfaen"/>
          <w:lang w:val="en-US"/>
        </w:rPr>
        <w:t xml:space="preserve">արտադրական նշանակության հողեր – </w:t>
      </w:r>
      <w:r>
        <w:rPr>
          <w:lang w:val="en-US"/>
        </w:rPr>
        <w:t>18.97հա</w:t>
      </w:r>
    </w:p>
    <w:p w:rsidR="00972D2C" w:rsidRDefault="00972D2C" w:rsidP="00A418BD">
      <w:pPr>
        <w:pStyle w:val="a3"/>
        <w:numPr>
          <w:ilvl w:val="0"/>
          <w:numId w:val="11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972D2C">
        <w:rPr>
          <w:rFonts w:ascii="Sylfaen" w:hAnsi="Sylfaen"/>
          <w:lang w:val="en-US"/>
        </w:rPr>
        <w:t xml:space="preserve"> բնակարանային ֆոնդ – 113.12հա</w:t>
      </w:r>
    </w:p>
    <w:p w:rsidR="00972D2C" w:rsidRDefault="00972D2C" w:rsidP="00A418BD">
      <w:pPr>
        <w:pStyle w:val="a3"/>
        <w:numPr>
          <w:ilvl w:val="0"/>
          <w:numId w:val="11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պետական սեփականության հողեր – 196.79հա</w:t>
      </w:r>
    </w:p>
    <w:p w:rsidR="00972D2C" w:rsidRDefault="00972D2C" w:rsidP="00A418BD">
      <w:pPr>
        <w:pStyle w:val="a3"/>
        <w:numPr>
          <w:ilvl w:val="0"/>
          <w:numId w:val="11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ընտանիքների կողմից սեփականաշնորհմանը մասնակցած- 372</w:t>
      </w:r>
    </w:p>
    <w:p w:rsidR="00972D2C" w:rsidRDefault="00972D2C" w:rsidP="00A418BD">
      <w:pPr>
        <w:pStyle w:val="a3"/>
        <w:numPr>
          <w:ilvl w:val="0"/>
          <w:numId w:val="11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մեկ հողաբաժնի չափը- 1.1հա</w:t>
      </w:r>
    </w:p>
    <w:p w:rsidR="00972D2C" w:rsidRDefault="00972D2C" w:rsidP="00972D2C">
      <w:pPr>
        <w:pStyle w:val="a3"/>
        <w:tabs>
          <w:tab w:val="left" w:pos="555"/>
          <w:tab w:val="center" w:pos="5102"/>
        </w:tabs>
        <w:ind w:left="480"/>
        <w:jc w:val="left"/>
        <w:rPr>
          <w:rFonts w:ascii="Sylfaen" w:hAnsi="Sylfaen"/>
          <w:lang w:val="en-US"/>
        </w:rPr>
      </w:pPr>
    </w:p>
    <w:p w:rsidR="00972D2C" w:rsidRPr="00B15A1A" w:rsidRDefault="00972D2C" w:rsidP="00B15A1A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 w:rsidRPr="00B15A1A">
        <w:rPr>
          <w:rFonts w:ascii="Sylfaen" w:hAnsi="Sylfaen" w:cs="Sylfaen"/>
          <w:u w:val="single"/>
          <w:lang w:val="en-US"/>
        </w:rPr>
        <w:t>Հիմնախնդիրները</w:t>
      </w:r>
    </w:p>
    <w:p w:rsidR="00B15A1A" w:rsidRPr="00B15A1A" w:rsidRDefault="00B15A1A" w:rsidP="00B15A1A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</w:p>
    <w:p w:rsidR="00972D2C" w:rsidRDefault="00972D2C" w:rsidP="00972D2C">
      <w:pPr>
        <w:pStyle w:val="a3"/>
        <w:numPr>
          <w:ilvl w:val="0"/>
          <w:numId w:val="12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972D2C">
        <w:rPr>
          <w:rFonts w:ascii="Sylfaen" w:hAnsi="Sylfaen" w:cs="Sylfaen"/>
          <w:lang w:val="en-US"/>
        </w:rPr>
        <w:t>Կանոնակարգել</w:t>
      </w:r>
      <w:r w:rsidRPr="00972D2C">
        <w:rPr>
          <w:rFonts w:ascii="Sylfaen" w:hAnsi="Sylfaen"/>
          <w:lang w:val="en-US"/>
        </w:rPr>
        <w:t xml:space="preserve">  հողերի ընթացիկ հաշվառման և ամենամյա հողային հաշվեկշռի կազմման աշխատանքները</w:t>
      </w:r>
    </w:p>
    <w:p w:rsidR="00972D2C" w:rsidRDefault="00972D2C" w:rsidP="00972D2C">
      <w:pPr>
        <w:pStyle w:val="a3"/>
        <w:numPr>
          <w:ilvl w:val="0"/>
          <w:numId w:val="12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972D2C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Ի</w:t>
      </w:r>
      <w:r w:rsidRPr="00972D2C">
        <w:rPr>
          <w:rFonts w:ascii="Sylfaen" w:hAnsi="Sylfaen"/>
          <w:lang w:val="en-US"/>
        </w:rPr>
        <w:t xml:space="preserve">րականացնել հողերի </w:t>
      </w:r>
      <w:r>
        <w:rPr>
          <w:rFonts w:ascii="Sylfaen" w:hAnsi="Sylfaen"/>
          <w:lang w:val="en-US"/>
        </w:rPr>
        <w:t xml:space="preserve"> ընթացիկ հաշվառում</w:t>
      </w:r>
    </w:p>
    <w:p w:rsidR="00972D2C" w:rsidRDefault="00972D2C" w:rsidP="00972D2C">
      <w:pPr>
        <w:pStyle w:val="a3"/>
        <w:numPr>
          <w:ilvl w:val="0"/>
          <w:numId w:val="12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Վերահսկողություն իրականացնել համայնքայյին գույքի պահպանման և օգտագործման գործընթացի վրա</w:t>
      </w:r>
    </w:p>
    <w:p w:rsidR="00972D2C" w:rsidRDefault="00972D2C" w:rsidP="00972D2C">
      <w:pPr>
        <w:pStyle w:val="a3"/>
        <w:numPr>
          <w:ilvl w:val="0"/>
          <w:numId w:val="12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Կատարել հողերի  գեոդեզ</w:t>
      </w:r>
      <w:r w:rsidR="00236352">
        <w:rPr>
          <w:rFonts w:ascii="Sylfaen" w:hAnsi="Sylfaen"/>
          <w:lang w:val="en-US"/>
        </w:rPr>
        <w:t xml:space="preserve">իական  </w:t>
      </w:r>
      <w:r>
        <w:rPr>
          <w:rFonts w:ascii="Sylfaen" w:hAnsi="Sylfaen"/>
          <w:lang w:val="en-US"/>
        </w:rPr>
        <w:t>քարտեզագրում</w:t>
      </w:r>
    </w:p>
    <w:p w:rsidR="00235F9F" w:rsidRDefault="00235F9F" w:rsidP="00235F9F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</w:p>
    <w:p w:rsidR="00235F9F" w:rsidRDefault="00FF7C34" w:rsidP="00235F9F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9</w:t>
      </w:r>
    </w:p>
    <w:p w:rsidR="00FF7C34" w:rsidRDefault="00FF7C34" w:rsidP="00235F9F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b/>
          <w:lang w:val="en-US"/>
        </w:rPr>
      </w:pPr>
    </w:p>
    <w:p w:rsidR="00FF7C34" w:rsidRDefault="00FF7C34" w:rsidP="00235F9F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b/>
          <w:lang w:val="en-US"/>
        </w:rPr>
      </w:pPr>
    </w:p>
    <w:p w:rsidR="00235F9F" w:rsidRDefault="00235F9F" w:rsidP="00235F9F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b/>
          <w:lang w:val="en-US"/>
        </w:rPr>
      </w:pPr>
      <w:r w:rsidRPr="00235F9F">
        <w:rPr>
          <w:rFonts w:ascii="Sylfaen" w:hAnsi="Sylfaen"/>
          <w:b/>
          <w:lang w:val="en-US"/>
        </w:rPr>
        <w:t>ԲՆԱԿԵԼԻ ԵՎ ՈՉ ԲՆԱԿԵԼԻ ՏԱՐԱԾՔՆԵՐԻ ԻՐԱՎԻՃԱԿԻ ԳՆԱՀԱՏՈՒՄ</w:t>
      </w:r>
    </w:p>
    <w:p w:rsidR="00FB3004" w:rsidRDefault="00FB3004" w:rsidP="00FB3004">
      <w:pPr>
        <w:tabs>
          <w:tab w:val="left" w:pos="555"/>
          <w:tab w:val="center" w:pos="5102"/>
        </w:tabs>
        <w:jc w:val="left"/>
        <w:rPr>
          <w:rFonts w:ascii="Sylfaen" w:hAnsi="Sylfaen" w:cs="Sylfaen"/>
          <w:lang w:val="en-US"/>
        </w:rPr>
      </w:pPr>
    </w:p>
    <w:p w:rsidR="005C008B" w:rsidRDefault="00FB3004" w:rsidP="00FB3004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t xml:space="preserve">       </w:t>
      </w:r>
      <w:r w:rsidR="00235F9F" w:rsidRPr="00FB3004">
        <w:rPr>
          <w:rFonts w:ascii="Sylfaen" w:hAnsi="Sylfaen" w:cs="Sylfaen"/>
          <w:lang w:val="en-US"/>
        </w:rPr>
        <w:t>Չորաթան</w:t>
      </w:r>
      <w:r w:rsidR="00235F9F" w:rsidRPr="00FB3004">
        <w:rPr>
          <w:rFonts w:ascii="Sylfaen" w:hAnsi="Sylfaen"/>
          <w:lang w:val="en-US"/>
        </w:rPr>
        <w:t xml:space="preserve">  համայնքում գտնվում է </w:t>
      </w:r>
      <w:r>
        <w:rPr>
          <w:rFonts w:ascii="Sylfaen" w:hAnsi="Sylfaen"/>
          <w:lang w:val="en-US"/>
        </w:rPr>
        <w:t>310</w:t>
      </w:r>
      <w:r w:rsidRPr="00FB3004">
        <w:rPr>
          <w:rFonts w:ascii="Sylfaen" w:hAnsi="Sylfaen"/>
          <w:lang w:val="en-US"/>
        </w:rPr>
        <w:t xml:space="preserve"> առանձնատուն</w:t>
      </w:r>
      <w:r>
        <w:rPr>
          <w:rFonts w:ascii="Sylfaen" w:hAnsi="Sylfaen"/>
          <w:lang w:val="en-US"/>
        </w:rPr>
        <w:t xml:space="preserve">, </w:t>
      </w:r>
      <w:r w:rsidR="005C008B">
        <w:rPr>
          <w:rFonts w:ascii="Sylfaen" w:hAnsi="Sylfaen"/>
          <w:lang w:val="en-US"/>
        </w:rPr>
        <w:t xml:space="preserve">բնակֆոնդը` 41460քմ, </w:t>
      </w:r>
      <w:r>
        <w:rPr>
          <w:rFonts w:ascii="Sylfaen" w:hAnsi="Sylfaen"/>
          <w:lang w:val="en-US"/>
        </w:rPr>
        <w:t>որից վթարային են 15-ը, կիսակառույց` 2:</w:t>
      </w:r>
      <w:r w:rsidR="005C008B">
        <w:rPr>
          <w:rFonts w:ascii="Sylfaen" w:hAnsi="Sylfaen"/>
          <w:lang w:val="en-US"/>
        </w:rPr>
        <w:t>Համայնքի վարչական  և մշակույթի  շենքերը գտնվում են վթարային վիճակում, հիմնանորոգման ենթակա են:</w:t>
      </w:r>
    </w:p>
    <w:p w:rsidR="00B15A1A" w:rsidRDefault="005C008B" w:rsidP="00FB3004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p w:rsidR="00235F9F" w:rsidRPr="00B15A1A" w:rsidRDefault="005C008B" w:rsidP="00FB3004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 w:rsidRPr="00B15A1A">
        <w:rPr>
          <w:rFonts w:ascii="Sylfaen" w:hAnsi="Sylfaen"/>
          <w:u w:val="single"/>
          <w:lang w:val="en-US"/>
        </w:rPr>
        <w:t xml:space="preserve">Նախատեսվող  ծրագրեր  </w:t>
      </w:r>
    </w:p>
    <w:p w:rsidR="00B15A1A" w:rsidRDefault="00B15A1A" w:rsidP="00B15A1A">
      <w:pPr>
        <w:pStyle w:val="a3"/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</w:p>
    <w:p w:rsidR="005C008B" w:rsidRDefault="005C008B" w:rsidP="005C008B">
      <w:pPr>
        <w:pStyle w:val="a3"/>
        <w:numPr>
          <w:ilvl w:val="0"/>
          <w:numId w:val="13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Վարչական շենքի հիմնանորոգում</w:t>
      </w:r>
    </w:p>
    <w:p w:rsidR="005C008B" w:rsidRDefault="005C008B" w:rsidP="005C008B">
      <w:pPr>
        <w:pStyle w:val="a3"/>
        <w:numPr>
          <w:ilvl w:val="0"/>
          <w:numId w:val="13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Մշակույթի տան շենքի հիմնանորոգում</w:t>
      </w:r>
    </w:p>
    <w:p w:rsidR="005C008B" w:rsidRDefault="005C008B" w:rsidP="005C008B">
      <w:pPr>
        <w:pStyle w:val="a3"/>
        <w:numPr>
          <w:ilvl w:val="0"/>
          <w:numId w:val="13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տարածքում գտնվող կառույցներում հաշմանդամների համար թեքուղիների կառուցում</w:t>
      </w:r>
    </w:p>
    <w:p w:rsidR="005C008B" w:rsidRDefault="005C008B" w:rsidP="005C008B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</w:p>
    <w:p w:rsidR="005C008B" w:rsidRPr="00FF7C34" w:rsidRDefault="005C008B" w:rsidP="005C008B">
      <w:pPr>
        <w:tabs>
          <w:tab w:val="left" w:pos="555"/>
          <w:tab w:val="center" w:pos="5102"/>
        </w:tabs>
        <w:jc w:val="left"/>
        <w:rPr>
          <w:rFonts w:ascii="Sylfaen" w:hAnsi="Sylfaen"/>
          <w:b/>
          <w:lang w:val="en-US"/>
        </w:rPr>
      </w:pPr>
      <w:r w:rsidRPr="00FF7C34">
        <w:rPr>
          <w:rFonts w:ascii="Sylfaen" w:hAnsi="Sylfaen"/>
          <w:b/>
          <w:lang w:val="en-US"/>
        </w:rPr>
        <w:t>ՃԱՆԱՊԱՐՀՆԵՐԻ , ՓՈՂՈՑՆԵՐԻ  ԵՎ ՏՐԱՆՍՊՈՐՏԻ ԻՐԱՎԻՃԱԿԻ ԳՆԱՀԱՏՈՒՄ</w:t>
      </w:r>
    </w:p>
    <w:p w:rsidR="005C008B" w:rsidRPr="00FF7C34" w:rsidRDefault="005C008B" w:rsidP="005C008B">
      <w:pPr>
        <w:tabs>
          <w:tab w:val="left" w:pos="555"/>
          <w:tab w:val="center" w:pos="5102"/>
        </w:tabs>
        <w:jc w:val="left"/>
        <w:rPr>
          <w:rFonts w:ascii="Sylfaen" w:hAnsi="Sylfaen"/>
          <w:b/>
          <w:lang w:val="en-US"/>
        </w:rPr>
      </w:pPr>
    </w:p>
    <w:p w:rsidR="000D7D3D" w:rsidRDefault="005C008B" w:rsidP="000D7D3D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փողոցների երկարությունը</w:t>
      </w:r>
      <w:r w:rsidR="000D7D3D">
        <w:rPr>
          <w:rFonts w:ascii="Sylfaen" w:hAnsi="Sylfaen"/>
          <w:lang w:val="en-US"/>
        </w:rPr>
        <w:t xml:space="preserve"> 13</w:t>
      </w:r>
      <w:r>
        <w:rPr>
          <w:rFonts w:ascii="Sylfaen" w:hAnsi="Sylfaen"/>
          <w:lang w:val="en-US"/>
        </w:rPr>
        <w:t xml:space="preserve">կմ է, մի մասը խճապատված է , իսկ մյուս մասը հողային ծածկույթ է : </w:t>
      </w:r>
      <w:r w:rsidR="000D7D3D">
        <w:rPr>
          <w:rFonts w:ascii="Sylfaen" w:hAnsi="Sylfaen"/>
          <w:lang w:val="en-US"/>
        </w:rPr>
        <w:t>Միջհամայնքային ճանապարհների երկարությունը 16կմ է: Համայնքում բնակչության  փոխադրամիջոցների ծառայություններ չկան :</w:t>
      </w:r>
    </w:p>
    <w:p w:rsidR="00B15A1A" w:rsidRDefault="00B15A1A" w:rsidP="000D7D3D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</w:p>
    <w:p w:rsidR="000D7D3D" w:rsidRPr="00B15A1A" w:rsidRDefault="000D7D3D" w:rsidP="000D7D3D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 w:rsidRPr="00B15A1A">
        <w:rPr>
          <w:rFonts w:ascii="Sylfaen" w:hAnsi="Sylfaen"/>
          <w:u w:val="single"/>
          <w:lang w:val="en-US"/>
        </w:rPr>
        <w:t xml:space="preserve">  Նախատեսվող ծրագրային միջոցառումներ</w:t>
      </w:r>
    </w:p>
    <w:p w:rsidR="00B15A1A" w:rsidRDefault="00B15A1A" w:rsidP="00B15A1A">
      <w:pPr>
        <w:pStyle w:val="a3"/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</w:p>
    <w:p w:rsidR="000D7D3D" w:rsidRDefault="000D7D3D" w:rsidP="000D7D3D">
      <w:pPr>
        <w:pStyle w:val="a3"/>
        <w:numPr>
          <w:ilvl w:val="0"/>
          <w:numId w:val="15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Չորաթան համայնքի փողոցների բարեկարգում</w:t>
      </w:r>
    </w:p>
    <w:p w:rsidR="000D7D3D" w:rsidRDefault="000D7D3D" w:rsidP="000D7D3D">
      <w:pPr>
        <w:pStyle w:val="a3"/>
        <w:numPr>
          <w:ilvl w:val="0"/>
          <w:numId w:val="15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դաշտամիջյան ճանապարհների բարեկարգում</w:t>
      </w:r>
    </w:p>
    <w:p w:rsidR="000D7D3D" w:rsidRDefault="000D7D3D" w:rsidP="000D7D3D">
      <w:pPr>
        <w:pStyle w:val="a3"/>
        <w:numPr>
          <w:ilvl w:val="0"/>
          <w:numId w:val="15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Միջհամայնքային տրանսպորտի  ստեղծում</w:t>
      </w:r>
    </w:p>
    <w:p w:rsidR="00054D8B" w:rsidRDefault="00054D8B" w:rsidP="00054D8B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</w:p>
    <w:p w:rsidR="00054D8B" w:rsidRDefault="00054D8B" w:rsidP="00054D8B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</w:p>
    <w:p w:rsidR="00054D8B" w:rsidRDefault="00054D8B" w:rsidP="00054D8B">
      <w:pPr>
        <w:tabs>
          <w:tab w:val="left" w:pos="555"/>
          <w:tab w:val="center" w:pos="5102"/>
        </w:tabs>
        <w:jc w:val="left"/>
        <w:rPr>
          <w:rFonts w:ascii="Sylfaen" w:hAnsi="Sylfaen"/>
          <w:b/>
          <w:lang w:val="en-US"/>
        </w:rPr>
      </w:pPr>
      <w:r>
        <w:rPr>
          <w:rFonts w:ascii="Sylfaen" w:hAnsi="Sylfaen"/>
          <w:lang w:val="en-US"/>
        </w:rPr>
        <w:t xml:space="preserve">  </w:t>
      </w:r>
      <w:r w:rsidRPr="00054D8B">
        <w:rPr>
          <w:rFonts w:ascii="Sylfaen" w:hAnsi="Sylfaen"/>
          <w:b/>
          <w:lang w:val="en-US"/>
        </w:rPr>
        <w:t>ՀԱՄԱՅՆՔԻ ՍԵՓԱԿԱՆՈՒԹՅՈՒՆ ՀԱՆԴԻՍԱՑՈՂ ԳՈՒՅՔԻ ՖԻԶԻԿԱԿԱՆ ՎԻՃԱԿԸ</w:t>
      </w:r>
    </w:p>
    <w:p w:rsidR="00054D8B" w:rsidRDefault="00054D8B" w:rsidP="00054D8B">
      <w:pPr>
        <w:tabs>
          <w:tab w:val="left" w:pos="555"/>
          <w:tab w:val="center" w:pos="5102"/>
        </w:tabs>
        <w:jc w:val="left"/>
        <w:rPr>
          <w:rFonts w:ascii="Sylfaen" w:hAnsi="Sylfaen"/>
          <w:b/>
          <w:lang w:val="en-US"/>
        </w:rPr>
      </w:pPr>
    </w:p>
    <w:p w:rsidR="00054D8B" w:rsidRDefault="00054D8B" w:rsidP="00054D8B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054D8B">
        <w:rPr>
          <w:rFonts w:ascii="Sylfaen" w:hAnsi="Sylfaen"/>
          <w:lang w:val="en-US"/>
        </w:rPr>
        <w:t xml:space="preserve">Տնտեսական </w:t>
      </w:r>
      <w:r>
        <w:rPr>
          <w:rFonts w:ascii="Sylfaen" w:hAnsi="Sylfaen"/>
          <w:lang w:val="en-US"/>
        </w:rPr>
        <w:t xml:space="preserve"> անկման հետևանքով  համայնքի գույքի ֆիզիկական վիճակը վատթարացել է: Պահեստամասերի և քսանյութերի բարձր գների պատճառով անմխիթար վիճակում են  գյուղատնտեսական տեխնիկան և գործիքները : </w:t>
      </w:r>
    </w:p>
    <w:p w:rsidR="00054D8B" w:rsidRDefault="00054D8B" w:rsidP="00054D8B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Համայնքում  կան </w:t>
      </w:r>
    </w:p>
    <w:p w:rsidR="00054D8B" w:rsidRDefault="00054D8B" w:rsidP="00054D8B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բեռնատար մեքենաներ 13 հատ, որից անսարք են 7-ը, </w:t>
      </w:r>
    </w:p>
    <w:p w:rsidR="00054D8B" w:rsidRPr="00054D8B" w:rsidRDefault="00054D8B" w:rsidP="00054D8B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թրթուրավոր տրակտորներ   -  8, որից անսարք են 5-ը</w:t>
      </w:r>
    </w:p>
    <w:p w:rsidR="00B15A1A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անիվավոր տրակտորներ   -  10, անսարք 5 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կոմբայն  - 1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ծղոտի մամլիչ  - 2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գութան  - 4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սերմազտիչ  - 1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եգիպտացորենի շարքացան – 2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հացահատիկի շարքացան – 2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կոշտ կերերի աղաց  - 2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>
        <w:rPr>
          <w:rFonts w:ascii="Sylfaen" w:hAnsi="Sylfaen"/>
          <w:u w:val="single"/>
          <w:lang w:val="en-US"/>
        </w:rPr>
        <w:t>Հիմնախնդիրներ</w:t>
      </w: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</w:p>
    <w:p w:rsidR="00054D8B" w:rsidRPr="00FF7C34" w:rsidRDefault="00A26AC4" w:rsidP="00054D8B">
      <w:pPr>
        <w:pStyle w:val="a3"/>
        <w:numPr>
          <w:ilvl w:val="0"/>
          <w:numId w:val="22"/>
        </w:num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>
        <w:rPr>
          <w:rFonts w:ascii="Sylfaen" w:hAnsi="Sylfaen"/>
          <w:lang w:val="en-US"/>
        </w:rPr>
        <w:t>Չորաթանի համայնքապետարանի հաշվեկշռում հաշվառված բարոյական և ֆիզիկական մաշվածության ենթարկված   գույքերի նկատմամբ,որոնք պահանջում են լրացուցիչ չհիմնավորված ծախսեր, իրականացնել առաջնահերթ  օտարման գործընթաց</w:t>
      </w:r>
    </w:p>
    <w:p w:rsidR="00FF7C34" w:rsidRPr="00E75539" w:rsidRDefault="00E75539" w:rsidP="00FF7C34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E75539">
        <w:rPr>
          <w:rFonts w:ascii="Sylfaen" w:hAnsi="Sylfaen"/>
          <w:lang w:val="en-US"/>
        </w:rPr>
        <w:t xml:space="preserve">                                                                                          10</w:t>
      </w:r>
    </w:p>
    <w:p w:rsidR="00FF7C34" w:rsidRPr="00FF7C34" w:rsidRDefault="00FF7C34" w:rsidP="00FF7C34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FF7C34">
        <w:rPr>
          <w:rFonts w:ascii="Sylfaen" w:hAnsi="Sylfaen"/>
          <w:lang w:val="en-US"/>
        </w:rPr>
        <w:t xml:space="preserve">                                                     </w:t>
      </w:r>
      <w:r w:rsidR="00E75539">
        <w:rPr>
          <w:rFonts w:ascii="Sylfaen" w:hAnsi="Sylfaen"/>
          <w:lang w:val="en-US"/>
        </w:rPr>
        <w:t xml:space="preserve">                              </w:t>
      </w:r>
    </w:p>
    <w:p w:rsidR="00FF7C34" w:rsidRDefault="00FF7C34" w:rsidP="00FF7C34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</w:p>
    <w:p w:rsidR="00FF7C34" w:rsidRPr="00FF7C34" w:rsidRDefault="00FF7C34" w:rsidP="00FF7C34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</w:p>
    <w:p w:rsidR="00A26AC4" w:rsidRPr="00A26AC4" w:rsidRDefault="00A26AC4" w:rsidP="00054D8B">
      <w:pPr>
        <w:pStyle w:val="a3"/>
        <w:numPr>
          <w:ilvl w:val="0"/>
          <w:numId w:val="22"/>
        </w:num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>
        <w:rPr>
          <w:rFonts w:ascii="Sylfaen" w:hAnsi="Sylfaen"/>
          <w:lang w:val="en-US"/>
        </w:rPr>
        <w:t>Գույքի հաշվառման համակարգի կատարելագործում</w:t>
      </w:r>
    </w:p>
    <w:p w:rsidR="00A26AC4" w:rsidRPr="00A26AC4" w:rsidRDefault="00A26AC4" w:rsidP="00054D8B">
      <w:pPr>
        <w:pStyle w:val="a3"/>
        <w:numPr>
          <w:ilvl w:val="0"/>
          <w:numId w:val="22"/>
        </w:num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>
        <w:rPr>
          <w:rFonts w:ascii="Sylfaen" w:hAnsi="Sylfaen"/>
          <w:lang w:val="en-US"/>
        </w:rPr>
        <w:t>Համայնքապետարանի և համայնքային ոչ առևտրային կազմակերպությանը ամրացված գույքի, ոչ նյութական ակտիվներ, անշարժ և շարժական գույքի համատարած և ամբողջական գույքագրում, դրանց հաշվառման համակարգի կատարելագործում, պահպանման և օգտագործման գործընթացի կանոնակարգում և վերահսկում:</w:t>
      </w:r>
    </w:p>
    <w:p w:rsidR="00A26AC4" w:rsidRDefault="00A26AC4" w:rsidP="00A26AC4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</w:p>
    <w:p w:rsidR="00A26AC4" w:rsidRDefault="00A26AC4" w:rsidP="00A26AC4">
      <w:pPr>
        <w:tabs>
          <w:tab w:val="left" w:pos="555"/>
          <w:tab w:val="center" w:pos="5102"/>
        </w:tabs>
        <w:rPr>
          <w:rFonts w:ascii="Sylfaen" w:hAnsi="Sylfaen"/>
          <w:b/>
          <w:lang w:val="en-US"/>
        </w:rPr>
      </w:pPr>
      <w:r w:rsidRPr="00A26AC4">
        <w:rPr>
          <w:rFonts w:ascii="Sylfaen" w:hAnsi="Sylfaen"/>
          <w:b/>
          <w:lang w:val="en-US"/>
        </w:rPr>
        <w:t>ԿՈՄՈՒՆԱԼ</w:t>
      </w:r>
      <w:r>
        <w:rPr>
          <w:rFonts w:ascii="Sylfaen" w:hAnsi="Sylfaen"/>
          <w:b/>
          <w:lang w:val="en-US"/>
        </w:rPr>
        <w:t xml:space="preserve">  ԾԱՌԱՅՈՒԹՅՈՒՆՆԵՐ ԵՎ ԵՆԹԱԿԱՌՈՒՑՎԱԾՔԻ </w:t>
      </w:r>
      <w:r w:rsidR="00050C9E">
        <w:rPr>
          <w:rFonts w:ascii="Sylfaen" w:hAnsi="Sylfaen"/>
          <w:b/>
          <w:lang w:val="en-US"/>
        </w:rPr>
        <w:t>ԶԱՐԳԱՑՈՒՄ</w:t>
      </w:r>
    </w:p>
    <w:p w:rsidR="00050C9E" w:rsidRDefault="00050C9E" w:rsidP="00A26AC4">
      <w:pPr>
        <w:tabs>
          <w:tab w:val="left" w:pos="555"/>
          <w:tab w:val="center" w:pos="5102"/>
        </w:tabs>
        <w:rPr>
          <w:rFonts w:ascii="Sylfaen" w:hAnsi="Sylfaen"/>
          <w:b/>
          <w:lang w:val="en-US"/>
        </w:rPr>
      </w:pPr>
    </w:p>
    <w:p w:rsidR="00050C9E" w:rsidRDefault="00050C9E" w:rsidP="00050C9E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Համայնքն ունի գազի, էլեկտրականության , խմելու ջրի և կապի համակարգեր: Գազի և խմելու ջրի համակարգերը գործում են նորմալ, իսկ էլեկտրամատակարարումը կատարվում է հաճախակի ընդհատումներով,էլեկտրալարերի և էլեկտրասյուների մաշվածության պատճառով:Խմելու ջրի մատակարարման վիճակը չնայած բարելավվել է ,սակայն դեռևս կան անելիքներ բնակչության  ամենօրյա ջրամատակարարումը ապահովելու համար:Օգտագործված խմելու ջրի դիմաց գումարներ չեն գանձվում:</w:t>
      </w:r>
    </w:p>
    <w:p w:rsidR="00050C9E" w:rsidRDefault="00050C9E" w:rsidP="00050C9E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Աղբահանությունը համայնքում  բավարար կարգավորված չէ  և գտնվում է համայնքապետարանի և ավագանու ամենօրյա ուշադրության կենտրոնում: </w:t>
      </w:r>
    </w:p>
    <w:p w:rsidR="00050C9E" w:rsidRPr="00050C9E" w:rsidRDefault="00050C9E" w:rsidP="00050C9E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կենտրոնական փողոցը ապահովված է գիշերային լուսավորությամբ:Ենթակառուցվածքների նորմալ գործունեությունը  բավականին նպաստել է բնակչության սոցիալական վիճակի  և սանիտարահիգենիկ պայմանների բարելավմանը:</w:t>
      </w:r>
    </w:p>
    <w:p w:rsidR="00A26AC4" w:rsidRPr="00A26AC4" w:rsidRDefault="00A26AC4" w:rsidP="00A26AC4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</w:p>
    <w:p w:rsidR="00054D8B" w:rsidRDefault="00054D8B" w:rsidP="00B15A1A">
      <w:p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</w:p>
    <w:p w:rsidR="00B15A1A" w:rsidRDefault="00B15A1A" w:rsidP="00B15A1A">
      <w:pPr>
        <w:tabs>
          <w:tab w:val="left" w:pos="555"/>
          <w:tab w:val="center" w:pos="5102"/>
        </w:tabs>
        <w:rPr>
          <w:rFonts w:ascii="Sylfaen" w:hAnsi="Sylfaen"/>
          <w:b/>
          <w:lang w:val="en-US"/>
        </w:rPr>
      </w:pPr>
      <w:r w:rsidRPr="00B15A1A">
        <w:rPr>
          <w:rFonts w:ascii="Sylfaen" w:hAnsi="Sylfaen"/>
          <w:b/>
          <w:lang w:val="en-US"/>
        </w:rPr>
        <w:t>ԳՅՈՒՂԱՏՆՏԵՍՈՒԹՅԱՆ ԻՐԱՎԻՃԱԿԻ ԳՆԱՀԱՏՈՒՄ</w:t>
      </w:r>
    </w:p>
    <w:p w:rsidR="00B15A1A" w:rsidRDefault="00B15A1A" w:rsidP="00B15A1A">
      <w:pPr>
        <w:tabs>
          <w:tab w:val="left" w:pos="555"/>
          <w:tab w:val="center" w:pos="5102"/>
        </w:tabs>
        <w:jc w:val="both"/>
        <w:rPr>
          <w:rFonts w:ascii="Sylfaen" w:hAnsi="Sylfaen"/>
          <w:b/>
          <w:lang w:val="en-US"/>
        </w:rPr>
      </w:pPr>
    </w:p>
    <w:p w:rsidR="00B15A1A" w:rsidRPr="00B15A1A" w:rsidRDefault="00B15A1A" w:rsidP="00B15A1A">
      <w:p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 w:rsidRPr="00B15A1A">
        <w:rPr>
          <w:rFonts w:ascii="Sylfaen" w:hAnsi="Sylfaen"/>
          <w:lang w:val="en-US"/>
        </w:rPr>
        <w:t xml:space="preserve">Գյուղատնտեսության </w:t>
      </w:r>
      <w:r>
        <w:rPr>
          <w:rFonts w:ascii="Sylfaen" w:hAnsi="Sylfaen"/>
          <w:lang w:val="en-US"/>
        </w:rPr>
        <w:t xml:space="preserve"> բնագավառում զբաղված է աշխատունակ բնակչության մոտ 40%-ը: Գյուղատնտեսության  առաջատար ճյուղը հացահատիկային կուլտուրաների մշակումն է: Բարեխառն կլիման  Բարենպաստ պայմաններ են ստեղծում խոշոր և մանր եղջերավոր անասնապահության , ինչպես նաև խոզաբուծության  համար:</w:t>
      </w:r>
      <w:r w:rsidRPr="00B15A1A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Խոշոր և մանր եղջերավոր անասնուների քանակը  450 է: Համայնքում արտադրվում է միս, կաթ բուրդ, ձու,մեղր: Համայնքի ներքին գոտու հողատարածքները հարմար են հացահատիկային և շարահերկ կուլտուրաների մշակության , խաղողագործության և պտղաբուծության համար:</w:t>
      </w:r>
    </w:p>
    <w:p w:rsidR="000D7D3D" w:rsidRPr="00B15A1A" w:rsidRDefault="000D7D3D" w:rsidP="00B15A1A">
      <w:pPr>
        <w:tabs>
          <w:tab w:val="left" w:pos="555"/>
          <w:tab w:val="center" w:pos="5102"/>
        </w:tabs>
        <w:rPr>
          <w:rFonts w:ascii="Sylfaen" w:hAnsi="Sylfaen"/>
          <w:b/>
          <w:lang w:val="en-US"/>
        </w:rPr>
      </w:pPr>
    </w:p>
    <w:p w:rsidR="00B15A1A" w:rsidRPr="00B15A1A" w:rsidRDefault="000D7D3D" w:rsidP="00B15A1A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B15A1A" w:rsidRPr="00B15A1A">
        <w:rPr>
          <w:rFonts w:ascii="Sylfaen" w:hAnsi="Sylfaen"/>
          <w:u w:val="single"/>
          <w:lang w:val="en-US"/>
        </w:rPr>
        <w:t>Նախատեսվող ծրագրային միջոցառումներ</w:t>
      </w:r>
    </w:p>
    <w:p w:rsidR="00235F9F" w:rsidRDefault="00235F9F" w:rsidP="000D7D3D">
      <w:pPr>
        <w:tabs>
          <w:tab w:val="left" w:pos="555"/>
          <w:tab w:val="center" w:pos="5102"/>
        </w:tabs>
        <w:jc w:val="left"/>
        <w:rPr>
          <w:rFonts w:ascii="Sylfaen" w:hAnsi="Sylfaen"/>
          <w:b/>
          <w:lang w:val="en-US"/>
        </w:rPr>
      </w:pPr>
    </w:p>
    <w:p w:rsidR="00B15A1A" w:rsidRDefault="00B15A1A" w:rsidP="00B15A1A">
      <w:pPr>
        <w:pStyle w:val="a3"/>
        <w:numPr>
          <w:ilvl w:val="0"/>
          <w:numId w:val="16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B15A1A">
        <w:rPr>
          <w:rFonts w:ascii="Sylfaen" w:hAnsi="Sylfaen"/>
          <w:lang w:val="en-US"/>
        </w:rPr>
        <w:t xml:space="preserve">Նոր </w:t>
      </w:r>
      <w:r>
        <w:rPr>
          <w:rFonts w:ascii="Sylfaen" w:hAnsi="Sylfaen"/>
          <w:lang w:val="en-US"/>
        </w:rPr>
        <w:t xml:space="preserve"> գյուղտեխնիկայի  ձեռքբերում </w:t>
      </w:r>
    </w:p>
    <w:p w:rsidR="00B15A1A" w:rsidRDefault="00B15A1A" w:rsidP="00B15A1A">
      <w:pPr>
        <w:pStyle w:val="a3"/>
        <w:numPr>
          <w:ilvl w:val="0"/>
          <w:numId w:val="16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Խաղողի այգիների ընդլայնում </w:t>
      </w:r>
      <w:r w:rsidR="00FF6345">
        <w:rPr>
          <w:rFonts w:ascii="Sylfaen" w:hAnsi="Sylfaen"/>
          <w:lang w:val="en-US"/>
        </w:rPr>
        <w:t>և նոր տնկիների  տեղադրում</w:t>
      </w:r>
    </w:p>
    <w:p w:rsidR="00FF6345" w:rsidRDefault="00FF6345" w:rsidP="00B15A1A">
      <w:pPr>
        <w:pStyle w:val="a3"/>
        <w:numPr>
          <w:ilvl w:val="0"/>
          <w:numId w:val="16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Նոր սորտի սերմացուի /կարտոֆիլ, հացահատիկ, եգիպտացորեն/  ձեռքբերում և անմշակ հողատարածքների մշակում</w:t>
      </w:r>
    </w:p>
    <w:p w:rsidR="00FF6345" w:rsidRDefault="00FF6345" w:rsidP="00B15A1A">
      <w:pPr>
        <w:pStyle w:val="a3"/>
        <w:numPr>
          <w:ilvl w:val="0"/>
          <w:numId w:val="16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Կաթնամթերքների ընդունման կետերի ստեղծում</w:t>
      </w:r>
    </w:p>
    <w:p w:rsidR="00FF6345" w:rsidRDefault="00FF6345" w:rsidP="00FF6345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</w:p>
    <w:p w:rsidR="00FF6345" w:rsidRDefault="00FF6345" w:rsidP="00FF6345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lang w:val="en-US"/>
        </w:rPr>
      </w:pPr>
      <w:r w:rsidRPr="00FF6345">
        <w:rPr>
          <w:rFonts w:ascii="Sylfaen" w:hAnsi="Sylfaen"/>
          <w:b/>
          <w:lang w:val="en-US"/>
        </w:rPr>
        <w:t>ԿՐԹՈՒԹՅԱՆ ,ՄՇԱԿՈՒՅԹԻ ԵՎ ՍՊՈՐՏԻ  ԵՎ ԵՐԻՏԱՍԱՐԴՈՒԹՅԱՆ ՀԵՏ ՏԱՐՎՈՂ ԱՇԽԱՏԱՆՔՆԵՐԻ ԻՐԱՎԻՃԱԿԻ ԳՆԱՀԱՏՈՒՄ</w:t>
      </w:r>
    </w:p>
    <w:p w:rsidR="00FF6345" w:rsidRDefault="00FF6345" w:rsidP="00FF6345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lang w:val="en-US"/>
        </w:rPr>
      </w:pPr>
    </w:p>
    <w:p w:rsidR="00FF7C34" w:rsidRDefault="00FF6345" w:rsidP="00050C9E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Համայնքում գործում է 1 միջնակարգ հանրակրթական  դպրոց, </w:t>
      </w:r>
      <w:r w:rsidR="004D3684">
        <w:rPr>
          <w:rFonts w:ascii="Sylfaen" w:hAnsi="Sylfaen"/>
          <w:lang w:val="en-US"/>
        </w:rPr>
        <w:t>որի</w:t>
      </w:r>
      <w:r>
        <w:rPr>
          <w:rFonts w:ascii="Sylfaen" w:hAnsi="Sylfaen"/>
          <w:lang w:val="en-US"/>
        </w:rPr>
        <w:t xml:space="preserve">  ջեռուցվում</w:t>
      </w:r>
      <w:r w:rsidR="004D3684">
        <w:rPr>
          <w:rFonts w:ascii="Sylfaen" w:hAnsi="Sylfaen"/>
          <w:lang w:val="en-US"/>
        </w:rPr>
        <w:t xml:space="preserve">ը կատարվում է փայտի վառարաններով :Վերջին տարիներին  հարստացվել է դպրոցի  գույքային բազան:Նախադպրոցական դաստիարակությունը իրականացվում է </w:t>
      </w:r>
      <w:r w:rsidR="004D3684" w:rsidRPr="00050C9E">
        <w:rPr>
          <w:rFonts w:ascii="Sylfaen" w:hAnsi="Sylfaen" w:cs="Sylfaen"/>
          <w:lang w:val="en-US"/>
        </w:rPr>
        <w:t>մանկապարտեզում</w:t>
      </w:r>
      <w:r w:rsidR="004D3684" w:rsidRPr="00050C9E">
        <w:rPr>
          <w:rFonts w:ascii="Sylfaen" w:hAnsi="Sylfaen"/>
          <w:lang w:val="en-US"/>
        </w:rPr>
        <w:t xml:space="preserve"> , որը  հիմնանորոգված է և ջեռուցվում է : Համայնքում գործում է նաև &lt;&lt; Մխիթար &gt;&gt; երիտասարդական  կրթահամալիրը, որտեղ գործում են  </w:t>
      </w:r>
      <w:r w:rsidR="003502B8" w:rsidRPr="00050C9E">
        <w:rPr>
          <w:rFonts w:ascii="Sylfaen" w:hAnsi="Sylfaen"/>
          <w:lang w:val="en-US"/>
        </w:rPr>
        <w:t xml:space="preserve"> համակարգչային , գոբելենի, նկարչության, պարի , ասմունքի , ֆուտբոլի խմբակներ, որտեղ ընդգրկված են  60 երեխա:Մշակույթի տունը հիմնանորոգման ենթակա է և  </w:t>
      </w:r>
    </w:p>
    <w:p w:rsidR="00FF7C34" w:rsidRDefault="00E75539" w:rsidP="00050C9E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11</w:t>
      </w:r>
    </w:p>
    <w:p w:rsidR="00FF7C34" w:rsidRDefault="00FF7C34" w:rsidP="00050C9E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</w:t>
      </w:r>
      <w:r w:rsidR="00E75539">
        <w:rPr>
          <w:rFonts w:ascii="Sylfaen" w:hAnsi="Sylfaen"/>
          <w:lang w:val="en-US"/>
        </w:rPr>
        <w:t xml:space="preserve">                              </w:t>
      </w:r>
    </w:p>
    <w:p w:rsidR="00FF7C34" w:rsidRDefault="00FF7C34" w:rsidP="00050C9E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</w:p>
    <w:p w:rsidR="00FF7C34" w:rsidRDefault="00FF7C34" w:rsidP="00050C9E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</w:p>
    <w:p w:rsidR="004D3684" w:rsidRPr="00050C9E" w:rsidRDefault="003502B8" w:rsidP="00050C9E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  <w:r w:rsidRPr="00050C9E">
        <w:rPr>
          <w:rFonts w:ascii="Sylfaen" w:hAnsi="Sylfaen"/>
          <w:lang w:val="en-US"/>
        </w:rPr>
        <w:t>չունի նյութատեխնիկական բազա:</w:t>
      </w:r>
      <w:r w:rsidR="00050C9E">
        <w:rPr>
          <w:rFonts w:ascii="Sylfaen" w:hAnsi="Sylfaen"/>
          <w:lang w:val="en-US"/>
        </w:rPr>
        <w:t xml:space="preserve"> Գործող գրադարանը, որի գրականության ֆոնդը 9700  գիրք է, գտնվում է անբարեկարգ  վիճակում :  </w:t>
      </w:r>
      <w:r w:rsidRPr="00050C9E">
        <w:rPr>
          <w:rFonts w:ascii="Sylfaen" w:hAnsi="Sylfaen"/>
          <w:lang w:val="en-US"/>
        </w:rPr>
        <w:t>Համայնքում գործում է 2 սպորտային հրապարակ:</w:t>
      </w:r>
    </w:p>
    <w:p w:rsidR="003502B8" w:rsidRDefault="003502B8" w:rsidP="004D3684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</w:p>
    <w:p w:rsidR="003502B8" w:rsidRDefault="003502B8" w:rsidP="004D3684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u w:val="single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Pr="003502B8">
        <w:rPr>
          <w:rFonts w:ascii="Sylfaen" w:hAnsi="Sylfaen"/>
          <w:u w:val="single"/>
          <w:lang w:val="en-US"/>
        </w:rPr>
        <w:t>Հիմնախնդիրներ</w:t>
      </w:r>
    </w:p>
    <w:p w:rsidR="003502B8" w:rsidRPr="003502B8" w:rsidRDefault="003502B8" w:rsidP="004D3684">
      <w:pPr>
        <w:pStyle w:val="a3"/>
        <w:tabs>
          <w:tab w:val="left" w:pos="555"/>
          <w:tab w:val="center" w:pos="5102"/>
        </w:tabs>
        <w:ind w:left="780"/>
        <w:jc w:val="left"/>
        <w:rPr>
          <w:rFonts w:ascii="Sylfaen" w:hAnsi="Sylfaen"/>
          <w:lang w:val="en-US"/>
        </w:rPr>
      </w:pPr>
    </w:p>
    <w:p w:rsidR="003502B8" w:rsidRPr="003502B8" w:rsidRDefault="003502B8" w:rsidP="003502B8">
      <w:pPr>
        <w:pStyle w:val="a3"/>
        <w:numPr>
          <w:ilvl w:val="0"/>
          <w:numId w:val="16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3502B8">
        <w:rPr>
          <w:rFonts w:ascii="Sylfaen" w:hAnsi="Sylfaen"/>
          <w:lang w:val="en-US"/>
        </w:rPr>
        <w:t xml:space="preserve"> Մշակույթի տան հիմնանորոգում</w:t>
      </w:r>
    </w:p>
    <w:p w:rsidR="003502B8" w:rsidRDefault="003502B8" w:rsidP="003502B8">
      <w:pPr>
        <w:pStyle w:val="a3"/>
        <w:numPr>
          <w:ilvl w:val="0"/>
          <w:numId w:val="16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u w:val="single"/>
          <w:lang w:val="en-US"/>
        </w:rPr>
        <w:t xml:space="preserve"> </w:t>
      </w:r>
      <w:r w:rsidRPr="003502B8">
        <w:rPr>
          <w:rFonts w:ascii="Sylfaen" w:hAnsi="Sylfaen"/>
          <w:lang w:val="en-US"/>
        </w:rPr>
        <w:t xml:space="preserve">Բարելավել մշակույթի և սպորտի </w:t>
      </w:r>
      <w:r>
        <w:rPr>
          <w:rFonts w:ascii="Sylfaen" w:hAnsi="Sylfaen"/>
          <w:lang w:val="en-US"/>
        </w:rPr>
        <w:t xml:space="preserve"> օջախների նյութատեխնիկական բազան, նպաստել մշակույթի և ստորտի զարգացմանը: </w:t>
      </w:r>
    </w:p>
    <w:p w:rsidR="003502B8" w:rsidRPr="003502B8" w:rsidRDefault="003502B8" w:rsidP="003502B8">
      <w:pPr>
        <w:pStyle w:val="a3"/>
        <w:numPr>
          <w:ilvl w:val="0"/>
          <w:numId w:val="16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Ստեղծել բավարար պայմաններ, երեխաների,երիտասարդների և համայնքի բնակչության ֆիզիկական դաստիարակության համար:</w:t>
      </w:r>
    </w:p>
    <w:p w:rsidR="004D3684" w:rsidRDefault="004D3684" w:rsidP="00235F9F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sz w:val="28"/>
          <w:szCs w:val="28"/>
          <w:lang w:val="en-US"/>
        </w:rPr>
      </w:pPr>
    </w:p>
    <w:p w:rsidR="003502B8" w:rsidRPr="00B15A1A" w:rsidRDefault="003502B8" w:rsidP="003502B8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 w:rsidRPr="00B15A1A">
        <w:rPr>
          <w:rFonts w:ascii="Sylfaen" w:hAnsi="Sylfaen"/>
          <w:u w:val="single"/>
          <w:lang w:val="en-US"/>
        </w:rPr>
        <w:t>Նախատեսվող ծրագրային միջոցառումներ</w:t>
      </w:r>
    </w:p>
    <w:p w:rsidR="003502B8" w:rsidRDefault="003502B8" w:rsidP="003502B8">
      <w:pPr>
        <w:tabs>
          <w:tab w:val="left" w:pos="555"/>
          <w:tab w:val="center" w:pos="5102"/>
        </w:tabs>
        <w:jc w:val="both"/>
        <w:rPr>
          <w:rFonts w:ascii="Sylfaen" w:hAnsi="Sylfaen"/>
          <w:b/>
          <w:sz w:val="28"/>
          <w:szCs w:val="28"/>
          <w:lang w:val="en-US"/>
        </w:rPr>
      </w:pPr>
    </w:p>
    <w:p w:rsidR="00140612" w:rsidRDefault="00140612" w:rsidP="003502B8">
      <w:pPr>
        <w:pStyle w:val="a3"/>
        <w:numPr>
          <w:ilvl w:val="0"/>
          <w:numId w:val="18"/>
        </w:num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 w:rsidRPr="00140612">
        <w:rPr>
          <w:rFonts w:ascii="Sylfaen" w:hAnsi="Sylfaen"/>
          <w:lang w:val="en-US"/>
        </w:rPr>
        <w:t xml:space="preserve">Մշակույթի </w:t>
      </w:r>
      <w:r>
        <w:rPr>
          <w:rFonts w:ascii="Sylfaen" w:hAnsi="Sylfaen"/>
          <w:lang w:val="en-US"/>
        </w:rPr>
        <w:t xml:space="preserve"> տան համար  գույ</w:t>
      </w:r>
      <w:r w:rsidRPr="00140612">
        <w:rPr>
          <w:rFonts w:ascii="Sylfaen" w:hAnsi="Sylfaen"/>
          <w:lang w:val="en-US"/>
        </w:rPr>
        <w:t>քի</w:t>
      </w:r>
      <w:r>
        <w:rPr>
          <w:rFonts w:ascii="Sylfaen" w:hAnsi="Sylfaen"/>
          <w:lang w:val="en-US"/>
        </w:rPr>
        <w:t xml:space="preserve"> ձեռքբերում </w:t>
      </w:r>
    </w:p>
    <w:p w:rsidR="00140612" w:rsidRDefault="00140612" w:rsidP="00140612">
      <w:p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</w:p>
    <w:p w:rsidR="00140612" w:rsidRDefault="00140612" w:rsidP="00140612">
      <w:p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</w:p>
    <w:p w:rsidR="003502B8" w:rsidRDefault="00140612" w:rsidP="00140612">
      <w:pPr>
        <w:tabs>
          <w:tab w:val="left" w:pos="555"/>
          <w:tab w:val="center" w:pos="5102"/>
        </w:tabs>
        <w:rPr>
          <w:rFonts w:ascii="Sylfaen" w:hAnsi="Sylfaen"/>
          <w:b/>
          <w:lang w:val="en-US"/>
        </w:rPr>
      </w:pPr>
      <w:r w:rsidRPr="00140612">
        <w:rPr>
          <w:rFonts w:ascii="Sylfaen" w:hAnsi="Sylfaen"/>
          <w:b/>
          <w:lang w:val="en-US"/>
        </w:rPr>
        <w:t>ԱՐՏԱԿԱՐԳ ԻՐԱՎԻՃԱԿՆԵՐԻ ԵՎ ՔԱՂԱՔԱՑԻԱԿԱՆ ՊԱՇՏՊԱՆՈՒԹՅԱՆ ԻՐԱՎԻՃԱԿԻ ԳՆԱՀԱՏՈՒՄ</w:t>
      </w:r>
    </w:p>
    <w:p w:rsidR="00140612" w:rsidRDefault="00140612" w:rsidP="00140612">
      <w:pPr>
        <w:tabs>
          <w:tab w:val="left" w:pos="555"/>
          <w:tab w:val="center" w:pos="5102"/>
        </w:tabs>
        <w:jc w:val="both"/>
        <w:rPr>
          <w:rFonts w:ascii="Sylfaen" w:hAnsi="Sylfaen"/>
          <w:b/>
          <w:lang w:val="en-US"/>
        </w:rPr>
      </w:pPr>
    </w:p>
    <w:p w:rsidR="00140612" w:rsidRDefault="00140612" w:rsidP="00140612">
      <w:p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>
        <w:rPr>
          <w:rFonts w:ascii="Sylfaen" w:hAnsi="Sylfaen"/>
          <w:b/>
          <w:lang w:val="en-US"/>
        </w:rPr>
        <w:t xml:space="preserve">  </w:t>
      </w:r>
      <w:r>
        <w:rPr>
          <w:rFonts w:ascii="Sylfaen" w:hAnsi="Sylfaen"/>
          <w:lang w:val="en-US"/>
        </w:rPr>
        <w:t>Արտակարգ իրավիճակների առաջացման դեպքում քաղաքացիական պաշտպանության կազմակերպումը, կառավարումը հանդիսանում է համայնքային իշանության պարտադիր կատարվող գործառույթ:Քաղպաշտպանության շտաբը իր մեջ ներառող ծառայություններով յուրաքանչյուր տարի կազմակերպում է վարժանքներ: Արտակարգ իրավիճակներում բնակչության էվակուացման համար մշակված է պլան , որի համապատասխան նախատեսված է  հարմարավետ մոտեցումներով աշխատանքների տարման սխեմաներ:</w:t>
      </w:r>
    </w:p>
    <w:p w:rsidR="00140612" w:rsidRDefault="00140612" w:rsidP="00140612">
      <w:p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</w:p>
    <w:p w:rsidR="00140612" w:rsidRPr="00B15A1A" w:rsidRDefault="00140612" w:rsidP="00140612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 w:rsidRPr="00B15A1A">
        <w:rPr>
          <w:rFonts w:ascii="Sylfaen" w:hAnsi="Sylfaen"/>
          <w:u w:val="single"/>
          <w:lang w:val="en-US"/>
        </w:rPr>
        <w:t>Նախատեսվող ծրագրային միջոցառումներ</w:t>
      </w:r>
    </w:p>
    <w:p w:rsidR="00140612" w:rsidRDefault="00140612" w:rsidP="00140612">
      <w:pPr>
        <w:tabs>
          <w:tab w:val="left" w:pos="555"/>
          <w:tab w:val="center" w:pos="5102"/>
        </w:tabs>
        <w:jc w:val="both"/>
        <w:rPr>
          <w:rFonts w:ascii="Sylfaen" w:hAnsi="Sylfaen"/>
          <w:b/>
          <w:sz w:val="28"/>
          <w:szCs w:val="28"/>
          <w:lang w:val="en-US"/>
        </w:rPr>
      </w:pPr>
    </w:p>
    <w:p w:rsidR="00140612" w:rsidRDefault="00140612" w:rsidP="00140612">
      <w:pPr>
        <w:pStyle w:val="a3"/>
        <w:numPr>
          <w:ilvl w:val="0"/>
          <w:numId w:val="18"/>
        </w:num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Թաքստոցների և ապաստարանների կանոնակարգում</w:t>
      </w:r>
    </w:p>
    <w:p w:rsidR="00140612" w:rsidRDefault="00140612" w:rsidP="00140612">
      <w:pPr>
        <w:pStyle w:val="a3"/>
        <w:numPr>
          <w:ilvl w:val="0"/>
          <w:numId w:val="18"/>
        </w:num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Համայնքի ռազմական պատրաստակամության կոմունիկացիաների ստեղծում</w:t>
      </w:r>
    </w:p>
    <w:p w:rsidR="00140612" w:rsidRDefault="00140612" w:rsidP="00613738">
      <w:pPr>
        <w:pStyle w:val="a3"/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</w:p>
    <w:p w:rsidR="00613738" w:rsidRDefault="00613738" w:rsidP="00613738">
      <w:pPr>
        <w:pStyle w:val="a3"/>
        <w:tabs>
          <w:tab w:val="left" w:pos="555"/>
          <w:tab w:val="center" w:pos="5102"/>
        </w:tabs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ՀԱՄԱՅՆՔԱՊԵՏԱՐԱՆԻ ԳՈՐԾՈՒՆԵՈՒԹՅԱՆ ՀՐԱՊԱՐԱԿԱՅՆՈՒԹՅՈՒՆՆ  ՈՒ ԹԱՓԱՆՑԻԿՈՒԹՅԱՆ ԻՐԱՎԻՃԱԿԻ ԳՆԱՀԱՏՈՒՄ</w:t>
      </w:r>
    </w:p>
    <w:p w:rsidR="00613738" w:rsidRDefault="00613738" w:rsidP="00613738">
      <w:pPr>
        <w:pStyle w:val="a3"/>
        <w:tabs>
          <w:tab w:val="left" w:pos="555"/>
          <w:tab w:val="center" w:pos="5102"/>
        </w:tabs>
        <w:jc w:val="both"/>
        <w:rPr>
          <w:rFonts w:ascii="Sylfaen" w:hAnsi="Sylfaen"/>
          <w:b/>
          <w:lang w:val="en-US"/>
        </w:rPr>
      </w:pPr>
    </w:p>
    <w:p w:rsidR="00A725BB" w:rsidRDefault="00613738" w:rsidP="00613738">
      <w:pPr>
        <w:pStyle w:val="a3"/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>
        <w:rPr>
          <w:rFonts w:ascii="Sylfaen" w:hAnsi="Sylfaen"/>
          <w:b/>
          <w:lang w:val="en-US"/>
        </w:rPr>
        <w:t xml:space="preserve"> </w:t>
      </w:r>
      <w:r w:rsidRPr="00613738">
        <w:rPr>
          <w:rFonts w:ascii="Sylfaen" w:hAnsi="Sylfaen"/>
          <w:lang w:val="en-US"/>
        </w:rPr>
        <w:t>Հ</w:t>
      </w:r>
      <w:r>
        <w:rPr>
          <w:rFonts w:ascii="Sylfaen" w:hAnsi="Sylfaen"/>
          <w:lang w:val="en-US"/>
        </w:rPr>
        <w:t xml:space="preserve">ամայնքապետարանն </w:t>
      </w:r>
      <w:r w:rsidRPr="00613738">
        <w:rPr>
          <w:rFonts w:ascii="Sylfaen" w:hAnsi="Sylfaen"/>
          <w:lang w:val="en-US"/>
        </w:rPr>
        <w:t xml:space="preserve"> ունի </w:t>
      </w:r>
      <w:r>
        <w:rPr>
          <w:rFonts w:ascii="Sylfaen" w:hAnsi="Sylfaen"/>
          <w:lang w:val="en-US"/>
        </w:rPr>
        <w:t xml:space="preserve"> հրապարակայնություն և թափանցիկությունը ապահովող  </w:t>
      </w:r>
      <w:r w:rsidR="00A725BB">
        <w:rPr>
          <w:rFonts w:ascii="Sylfaen" w:hAnsi="Sylfaen"/>
          <w:lang w:val="en-US"/>
        </w:rPr>
        <w:t xml:space="preserve">գործունեություն: </w:t>
      </w:r>
    </w:p>
    <w:p w:rsidR="00613738" w:rsidRPr="00613738" w:rsidRDefault="00A725BB" w:rsidP="00613738">
      <w:pPr>
        <w:pStyle w:val="a3"/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Տեղական իշխանություն – բնակչություն կապի ամրապնդումը և բնակչության շրջանում համայնքային իշխանության նկատմամբ   վստահության  բարձրացումը  դեռևս հեռու է բավարար լինելուց:</w:t>
      </w:r>
    </w:p>
    <w:p w:rsidR="004D3684" w:rsidRDefault="004D3684" w:rsidP="00235F9F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sz w:val="28"/>
          <w:szCs w:val="28"/>
          <w:lang w:val="en-US"/>
        </w:rPr>
      </w:pPr>
    </w:p>
    <w:p w:rsidR="00A725BB" w:rsidRDefault="00A725BB" w:rsidP="00A725BB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  <w:r w:rsidRPr="00B15A1A">
        <w:rPr>
          <w:rFonts w:ascii="Sylfaen" w:hAnsi="Sylfaen"/>
          <w:u w:val="single"/>
          <w:lang w:val="en-US"/>
        </w:rPr>
        <w:t>Նախատեսվող ծրագրային միջոցառումներ</w:t>
      </w:r>
    </w:p>
    <w:p w:rsidR="00A725BB" w:rsidRDefault="00A725BB" w:rsidP="00A725BB">
      <w:pPr>
        <w:tabs>
          <w:tab w:val="left" w:pos="555"/>
          <w:tab w:val="center" w:pos="5102"/>
        </w:tabs>
        <w:jc w:val="left"/>
        <w:rPr>
          <w:rFonts w:ascii="Sylfaen" w:hAnsi="Sylfaen"/>
          <w:u w:val="single"/>
          <w:lang w:val="en-US"/>
        </w:rPr>
      </w:pPr>
    </w:p>
    <w:p w:rsidR="00A725BB" w:rsidRDefault="00A725BB" w:rsidP="00A725BB">
      <w:pPr>
        <w:pStyle w:val="a3"/>
        <w:numPr>
          <w:ilvl w:val="0"/>
          <w:numId w:val="20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 w:rsidRPr="00A725BB">
        <w:rPr>
          <w:rFonts w:ascii="Sylfaen" w:hAnsi="Sylfaen"/>
          <w:lang w:val="en-US"/>
        </w:rPr>
        <w:t xml:space="preserve">Բարելավել բնակչությանը տրվող տեղեկատվության </w:t>
      </w:r>
      <w:r>
        <w:rPr>
          <w:rFonts w:ascii="Sylfaen" w:hAnsi="Sylfaen"/>
          <w:lang w:val="en-US"/>
        </w:rPr>
        <w:t>մակարդակն ու որակը</w:t>
      </w:r>
    </w:p>
    <w:p w:rsidR="00A725BB" w:rsidRDefault="00A725BB" w:rsidP="00A725BB">
      <w:pPr>
        <w:pStyle w:val="a3"/>
        <w:numPr>
          <w:ilvl w:val="0"/>
          <w:numId w:val="20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Լուսաբանել տեղական  իշխանության գործունեությունը</w:t>
      </w:r>
    </w:p>
    <w:p w:rsidR="009778CB" w:rsidRPr="00A725BB" w:rsidRDefault="009778CB" w:rsidP="00A725BB">
      <w:pPr>
        <w:pStyle w:val="a3"/>
        <w:numPr>
          <w:ilvl w:val="0"/>
          <w:numId w:val="20"/>
        </w:numPr>
        <w:tabs>
          <w:tab w:val="left" w:pos="555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Մշակել բնակչության հետ համագործակցության  եղանակներ, նրանց մտավոր և նյութական միջոցները նպատակաուղղել համայնքի զարգացմանը</w:t>
      </w:r>
    </w:p>
    <w:p w:rsidR="00A725BB" w:rsidRDefault="00A725BB" w:rsidP="00A725BB">
      <w:pPr>
        <w:tabs>
          <w:tab w:val="left" w:pos="555"/>
          <w:tab w:val="center" w:pos="5102"/>
        </w:tabs>
        <w:jc w:val="both"/>
        <w:rPr>
          <w:rFonts w:ascii="Sylfaen" w:hAnsi="Sylfaen"/>
          <w:b/>
          <w:sz w:val="28"/>
          <w:szCs w:val="28"/>
          <w:lang w:val="en-US"/>
        </w:rPr>
      </w:pPr>
    </w:p>
    <w:p w:rsidR="00FE0E9E" w:rsidRPr="00E75539" w:rsidRDefault="00E75539" w:rsidP="00E75539">
      <w:p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 w:rsidRPr="00E75539">
        <w:rPr>
          <w:rFonts w:ascii="Sylfaen" w:hAnsi="Sylfaen"/>
          <w:lang w:val="en-US"/>
        </w:rPr>
        <w:t xml:space="preserve">                                                                         </w:t>
      </w:r>
      <w:r>
        <w:rPr>
          <w:rFonts w:ascii="Sylfaen" w:hAnsi="Sylfaen"/>
          <w:lang w:val="en-US"/>
        </w:rPr>
        <w:t xml:space="preserve">        </w:t>
      </w:r>
      <w:r w:rsidRPr="00E75539">
        <w:rPr>
          <w:rFonts w:ascii="Sylfaen" w:hAnsi="Sylfaen"/>
          <w:lang w:val="en-US"/>
        </w:rPr>
        <w:t>12</w:t>
      </w:r>
    </w:p>
    <w:p w:rsidR="00FE0E9E" w:rsidRPr="00FF7C34" w:rsidRDefault="00FF7C34" w:rsidP="00A725BB">
      <w:pPr>
        <w:tabs>
          <w:tab w:val="left" w:pos="555"/>
          <w:tab w:val="center" w:pos="5102"/>
        </w:tabs>
        <w:jc w:val="both"/>
        <w:rPr>
          <w:rFonts w:ascii="Sylfaen" w:hAnsi="Sylfaen"/>
          <w:lang w:val="en-US"/>
        </w:rPr>
      </w:pPr>
      <w:r w:rsidRPr="00FF7C34">
        <w:rPr>
          <w:rFonts w:ascii="Sylfaen" w:hAnsi="Sylfaen"/>
          <w:lang w:val="en-US"/>
        </w:rPr>
        <w:t xml:space="preserve">                                                                     </w:t>
      </w:r>
      <w:r>
        <w:rPr>
          <w:rFonts w:ascii="Sylfaen" w:hAnsi="Sylfaen"/>
          <w:lang w:val="en-US"/>
        </w:rPr>
        <w:t xml:space="preserve">                  </w:t>
      </w:r>
    </w:p>
    <w:p w:rsidR="00FE0E9E" w:rsidRDefault="00FE0E9E" w:rsidP="00235F9F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sz w:val="28"/>
          <w:szCs w:val="28"/>
          <w:lang w:val="en-US"/>
        </w:rPr>
      </w:pPr>
    </w:p>
    <w:p w:rsidR="00FE0E9E" w:rsidRDefault="002C0BA1" w:rsidP="00235F9F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lastRenderedPageBreak/>
        <w:t xml:space="preserve">                                 </w:t>
      </w:r>
    </w:p>
    <w:p w:rsidR="002C0BA1" w:rsidRPr="002C0BA1" w:rsidRDefault="002C0BA1" w:rsidP="002C0BA1">
      <w:pPr>
        <w:pStyle w:val="a3"/>
        <w:tabs>
          <w:tab w:val="left" w:pos="555"/>
          <w:tab w:val="center" w:pos="5102"/>
        </w:tabs>
        <w:ind w:left="780"/>
        <w:jc w:val="right"/>
        <w:rPr>
          <w:rFonts w:ascii="Sylfaen" w:hAnsi="Sylfaen"/>
          <w:b/>
          <w:sz w:val="18"/>
          <w:szCs w:val="18"/>
          <w:lang w:val="en-US"/>
        </w:rPr>
      </w:pPr>
      <w:r>
        <w:rPr>
          <w:rFonts w:ascii="Sylfaen" w:hAnsi="Sylfaen"/>
          <w:b/>
          <w:sz w:val="18"/>
          <w:szCs w:val="18"/>
          <w:lang w:val="en-US"/>
        </w:rPr>
        <w:t>Հավելված 1</w:t>
      </w:r>
    </w:p>
    <w:p w:rsidR="00E75539" w:rsidRDefault="00E75539" w:rsidP="009778CB">
      <w:pPr>
        <w:tabs>
          <w:tab w:val="left" w:pos="555"/>
          <w:tab w:val="center" w:pos="5102"/>
        </w:tabs>
        <w:rPr>
          <w:rFonts w:ascii="Sylfaen" w:hAnsi="Sylfaen" w:cs="Sylfaen"/>
          <w:b/>
          <w:sz w:val="28"/>
          <w:szCs w:val="28"/>
          <w:lang w:val="en-US"/>
        </w:rPr>
      </w:pPr>
    </w:p>
    <w:p w:rsidR="00235F9F" w:rsidRPr="009778CB" w:rsidRDefault="00235F9F" w:rsidP="009778CB">
      <w:pPr>
        <w:tabs>
          <w:tab w:val="left" w:pos="555"/>
          <w:tab w:val="center" w:pos="5102"/>
        </w:tabs>
        <w:rPr>
          <w:rFonts w:ascii="Sylfaen" w:hAnsi="Sylfaen"/>
          <w:b/>
          <w:sz w:val="28"/>
          <w:szCs w:val="28"/>
          <w:lang w:val="en-US"/>
        </w:rPr>
      </w:pPr>
      <w:r w:rsidRPr="009778CB">
        <w:rPr>
          <w:rFonts w:ascii="Sylfaen" w:hAnsi="Sylfaen" w:cs="Sylfaen"/>
          <w:b/>
          <w:sz w:val="28"/>
          <w:szCs w:val="28"/>
          <w:lang w:val="en-US"/>
        </w:rPr>
        <w:t>Գյուղ</w:t>
      </w:r>
      <w:r w:rsidRPr="009778CB">
        <w:rPr>
          <w:rFonts w:ascii="Sylfaen" w:hAnsi="Sylfaen"/>
          <w:b/>
          <w:sz w:val="28"/>
          <w:szCs w:val="28"/>
          <w:lang w:val="en-US"/>
        </w:rPr>
        <w:t xml:space="preserve">  տեխնիկայի  ձեռք  բերում</w:t>
      </w:r>
    </w:p>
    <w:p w:rsidR="00235F9F" w:rsidRDefault="00235F9F" w:rsidP="00235F9F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sz w:val="28"/>
          <w:szCs w:val="28"/>
          <w:lang w:val="en-US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5701"/>
      </w:tblGrid>
      <w:tr w:rsidR="00FB3004" w:rsidTr="00FB3004">
        <w:trPr>
          <w:trHeight w:val="467"/>
        </w:trPr>
        <w:tc>
          <w:tcPr>
            <w:tcW w:w="5073" w:type="dxa"/>
          </w:tcPr>
          <w:p w:rsidR="00FB3004" w:rsidRPr="00FB3004" w:rsidRDefault="00FB3004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rPr>
                <w:rFonts w:ascii="Sylfaen" w:hAnsi="Sylfaen"/>
                <w:b/>
                <w:lang w:val="en-US"/>
              </w:rPr>
            </w:pPr>
          </w:p>
          <w:p w:rsidR="00FB3004" w:rsidRPr="00FB3004" w:rsidRDefault="00FB3004" w:rsidP="00FB3004">
            <w:pPr>
              <w:tabs>
                <w:tab w:val="left" w:pos="555"/>
                <w:tab w:val="center" w:pos="5102"/>
              </w:tabs>
              <w:ind w:left="120"/>
              <w:rPr>
                <w:rFonts w:ascii="Sylfaen" w:hAnsi="Sylfaen"/>
                <w:b/>
                <w:lang w:val="en-US"/>
              </w:rPr>
            </w:pPr>
            <w:r w:rsidRPr="00FB3004">
              <w:rPr>
                <w:rFonts w:ascii="Sylfaen" w:hAnsi="Sylfaen"/>
                <w:b/>
                <w:lang w:val="en-US"/>
              </w:rPr>
              <w:t>ՄԻՋՈՑԱՌՄԱՆ ՈԼՈՐՏ</w:t>
            </w:r>
          </w:p>
        </w:tc>
        <w:tc>
          <w:tcPr>
            <w:tcW w:w="5701" w:type="dxa"/>
          </w:tcPr>
          <w:p w:rsidR="00FB3004" w:rsidRPr="00FB3004" w:rsidRDefault="00FB3004" w:rsidP="00FB3004">
            <w:pPr>
              <w:rPr>
                <w:rFonts w:ascii="Sylfaen" w:hAnsi="Sylfaen"/>
                <w:b/>
                <w:lang w:val="en-US"/>
              </w:rPr>
            </w:pPr>
          </w:p>
          <w:p w:rsidR="00FB3004" w:rsidRPr="00FB3004" w:rsidRDefault="00FB3004" w:rsidP="00FB3004">
            <w:pPr>
              <w:tabs>
                <w:tab w:val="left" w:pos="555"/>
                <w:tab w:val="center" w:pos="5102"/>
              </w:tabs>
              <w:ind w:left="120"/>
              <w:rPr>
                <w:rFonts w:ascii="Sylfaen" w:hAnsi="Sylfaen"/>
                <w:b/>
                <w:lang w:val="en-US"/>
              </w:rPr>
            </w:pPr>
            <w:r w:rsidRPr="00FB3004">
              <w:rPr>
                <w:rFonts w:ascii="Sylfaen" w:hAnsi="Sylfaen"/>
                <w:b/>
                <w:lang w:val="en-US"/>
              </w:rPr>
              <w:t>ԳՅՈՒՂԱՏՆՏԵՍՈՒԹՅՈՒՆ</w:t>
            </w:r>
          </w:p>
        </w:tc>
      </w:tr>
      <w:tr w:rsidR="00FB3004" w:rsidRPr="00847DB8" w:rsidTr="00FB3004">
        <w:trPr>
          <w:trHeight w:val="467"/>
        </w:trPr>
        <w:tc>
          <w:tcPr>
            <w:tcW w:w="5073" w:type="dxa"/>
          </w:tcPr>
          <w:p w:rsidR="00FB3004" w:rsidRPr="00FB3004" w:rsidRDefault="00FB3004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 w:rsidRPr="00FB3004">
              <w:rPr>
                <w:rFonts w:ascii="Sylfaen" w:hAnsi="Sylfaen"/>
                <w:lang w:val="en-US"/>
              </w:rPr>
              <w:t>Միջոցառման անմիջական նպատակը</w:t>
            </w:r>
          </w:p>
        </w:tc>
        <w:tc>
          <w:tcPr>
            <w:tcW w:w="5701" w:type="dxa"/>
          </w:tcPr>
          <w:p w:rsidR="00FB3004" w:rsidRDefault="00FB3004" w:rsidP="00FB3004">
            <w:pPr>
              <w:jc w:val="left"/>
              <w:rPr>
                <w:rFonts w:ascii="Sylfaen" w:hAnsi="Sylfaen"/>
                <w:lang w:val="en-US"/>
              </w:rPr>
            </w:pPr>
            <w:r w:rsidRPr="00FB3004">
              <w:rPr>
                <w:rFonts w:ascii="Sylfaen" w:hAnsi="Sylfaen"/>
                <w:lang w:val="en-US"/>
              </w:rPr>
              <w:t xml:space="preserve">Գյուղտեխնիկայի </w:t>
            </w:r>
            <w:r>
              <w:rPr>
                <w:rFonts w:ascii="Sylfaen" w:hAnsi="Sylfaen"/>
                <w:lang w:val="en-US"/>
              </w:rPr>
              <w:t>պարկի համալրում</w:t>
            </w:r>
          </w:p>
          <w:p w:rsidR="00FB3004" w:rsidRPr="00FB3004" w:rsidRDefault="00FB3004" w:rsidP="00FB300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Ձեռք բերել թրթուրավոր կոմպլեկտված  ԴՏ-75 մակնիշի տրակտոր</w:t>
            </w:r>
          </w:p>
        </w:tc>
      </w:tr>
      <w:tr w:rsidR="00FB3004" w:rsidRPr="00847DB8" w:rsidTr="00FB3004">
        <w:trPr>
          <w:trHeight w:val="467"/>
        </w:trPr>
        <w:tc>
          <w:tcPr>
            <w:tcW w:w="5073" w:type="dxa"/>
          </w:tcPr>
          <w:p w:rsidR="00FB3004" w:rsidRPr="00FB3004" w:rsidRDefault="00FB3004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ուղակի արդյունքները</w:t>
            </w:r>
          </w:p>
        </w:tc>
        <w:tc>
          <w:tcPr>
            <w:tcW w:w="5701" w:type="dxa"/>
          </w:tcPr>
          <w:p w:rsidR="00FB3004" w:rsidRPr="00FB3004" w:rsidRDefault="00FB3004" w:rsidP="00FB300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Մշակվող հողատարածքների  ավելացում,ագրոտեխնիկական միջոցառումների ժամանակին և որոկով կատարում</w:t>
            </w:r>
          </w:p>
        </w:tc>
      </w:tr>
      <w:tr w:rsidR="00FB3004" w:rsidRPr="00FB3004" w:rsidTr="00FB3004">
        <w:trPr>
          <w:trHeight w:val="467"/>
        </w:trPr>
        <w:tc>
          <w:tcPr>
            <w:tcW w:w="5073" w:type="dxa"/>
          </w:tcPr>
          <w:p w:rsidR="00FB3004" w:rsidRPr="00FB3004" w:rsidRDefault="00FB3004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Միջոցառման  հիմնական գործողությունները                 </w:t>
            </w:r>
          </w:p>
        </w:tc>
        <w:tc>
          <w:tcPr>
            <w:tcW w:w="5701" w:type="dxa"/>
          </w:tcPr>
          <w:p w:rsidR="00FB3004" w:rsidRPr="00FB3004" w:rsidRDefault="00FB3004" w:rsidP="00FB3004">
            <w:pPr>
              <w:rPr>
                <w:rFonts w:ascii="Sylfaen" w:hAnsi="Sylfaen"/>
                <w:lang w:val="en-US"/>
              </w:rPr>
            </w:pPr>
          </w:p>
        </w:tc>
      </w:tr>
      <w:tr w:rsidR="00FB3004" w:rsidRPr="00FB3004" w:rsidTr="00FB3004">
        <w:trPr>
          <w:trHeight w:val="467"/>
        </w:trPr>
        <w:tc>
          <w:tcPr>
            <w:tcW w:w="5073" w:type="dxa"/>
          </w:tcPr>
          <w:p w:rsidR="00FB3004" w:rsidRPr="00FB3004" w:rsidRDefault="005C008B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բյուջեն</w:t>
            </w:r>
          </w:p>
        </w:tc>
        <w:tc>
          <w:tcPr>
            <w:tcW w:w="5701" w:type="dxa"/>
          </w:tcPr>
          <w:p w:rsidR="00FB3004" w:rsidRDefault="005C008B" w:rsidP="00FB300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10000000դրամ</w:t>
            </w:r>
          </w:p>
          <w:p w:rsidR="000D7D3D" w:rsidRPr="00FB3004" w:rsidRDefault="000D7D3D" w:rsidP="00FB3004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FB3004" w:rsidRPr="00FB3004" w:rsidTr="00FB3004">
        <w:trPr>
          <w:trHeight w:val="467"/>
        </w:trPr>
        <w:tc>
          <w:tcPr>
            <w:tcW w:w="5073" w:type="dxa"/>
          </w:tcPr>
          <w:p w:rsidR="00FB3004" w:rsidRPr="00B15A1A" w:rsidRDefault="000D7D3D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Միջոցառման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իրականացման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համար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անհրաժեշտ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այլ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5701" w:type="dxa"/>
          </w:tcPr>
          <w:p w:rsidR="00FB3004" w:rsidRPr="00B15A1A" w:rsidRDefault="00FB3004" w:rsidP="00FB3004">
            <w:pPr>
              <w:jc w:val="left"/>
              <w:rPr>
                <w:rFonts w:ascii="Sylfaen" w:hAnsi="Sylfaen"/>
              </w:rPr>
            </w:pPr>
          </w:p>
          <w:p w:rsidR="000D7D3D" w:rsidRPr="00B15A1A" w:rsidRDefault="000D7D3D" w:rsidP="00FB3004">
            <w:pPr>
              <w:jc w:val="left"/>
              <w:rPr>
                <w:rFonts w:ascii="Sylfaen" w:hAnsi="Sylfaen"/>
              </w:rPr>
            </w:pPr>
          </w:p>
          <w:p w:rsidR="000D7D3D" w:rsidRPr="00B15A1A" w:rsidRDefault="000D7D3D" w:rsidP="00FB3004">
            <w:pPr>
              <w:jc w:val="left"/>
              <w:rPr>
                <w:rFonts w:ascii="Sylfaen" w:hAnsi="Sylfaen"/>
              </w:rPr>
            </w:pPr>
          </w:p>
        </w:tc>
      </w:tr>
      <w:tr w:rsidR="00FB3004" w:rsidRPr="00FB3004" w:rsidTr="00FB3004">
        <w:trPr>
          <w:trHeight w:val="467"/>
        </w:trPr>
        <w:tc>
          <w:tcPr>
            <w:tcW w:w="5073" w:type="dxa"/>
          </w:tcPr>
          <w:p w:rsidR="00FB3004" w:rsidRDefault="000D7D3D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ռիսկեր</w:t>
            </w:r>
          </w:p>
          <w:p w:rsidR="000D7D3D" w:rsidRPr="00FB3004" w:rsidRDefault="000D7D3D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</w:p>
        </w:tc>
        <w:tc>
          <w:tcPr>
            <w:tcW w:w="5701" w:type="dxa"/>
          </w:tcPr>
          <w:p w:rsidR="000D7D3D" w:rsidRDefault="000D7D3D" w:rsidP="000D7D3D">
            <w:pPr>
              <w:pStyle w:val="a3"/>
              <w:numPr>
                <w:ilvl w:val="0"/>
                <w:numId w:val="14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Ֆինանսավորման համար դրամաշնորհային միջոցների ոչ բավարար քանակ</w:t>
            </w:r>
          </w:p>
          <w:p w:rsidR="00FB3004" w:rsidRPr="000D7D3D" w:rsidRDefault="000D7D3D" w:rsidP="000D7D3D">
            <w:pPr>
              <w:pStyle w:val="a3"/>
              <w:numPr>
                <w:ilvl w:val="0"/>
                <w:numId w:val="14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Համայնքի կողմից ներդրումների բացակայություն </w:t>
            </w:r>
          </w:p>
        </w:tc>
      </w:tr>
      <w:tr w:rsidR="00FB3004" w:rsidRPr="00FB3004" w:rsidTr="00FB3004">
        <w:trPr>
          <w:trHeight w:val="467"/>
        </w:trPr>
        <w:tc>
          <w:tcPr>
            <w:tcW w:w="5073" w:type="dxa"/>
          </w:tcPr>
          <w:p w:rsidR="00FB3004" w:rsidRPr="000D7D3D" w:rsidRDefault="000D7D3D" w:rsidP="000D7D3D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շահառուներ</w:t>
            </w:r>
          </w:p>
        </w:tc>
        <w:tc>
          <w:tcPr>
            <w:tcW w:w="5701" w:type="dxa"/>
          </w:tcPr>
          <w:p w:rsidR="00FB3004" w:rsidRDefault="000D7D3D" w:rsidP="00FB300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Համայնքի գյուղացիական տնտեսություններ</w:t>
            </w:r>
          </w:p>
          <w:p w:rsidR="000D7D3D" w:rsidRPr="00FB3004" w:rsidRDefault="000D7D3D" w:rsidP="00FB3004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FB3004" w:rsidRPr="00FB3004" w:rsidTr="00FB3004">
        <w:trPr>
          <w:trHeight w:val="467"/>
        </w:trPr>
        <w:tc>
          <w:tcPr>
            <w:tcW w:w="5073" w:type="dxa"/>
          </w:tcPr>
          <w:p w:rsidR="00FB3004" w:rsidRPr="00FB3004" w:rsidRDefault="00613738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սկիզբ</w:t>
            </w:r>
          </w:p>
        </w:tc>
        <w:tc>
          <w:tcPr>
            <w:tcW w:w="5701" w:type="dxa"/>
          </w:tcPr>
          <w:p w:rsidR="00FB3004" w:rsidRDefault="00FE0E9E" w:rsidP="00FB300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2017թ.</w:t>
            </w:r>
          </w:p>
          <w:p w:rsidR="00FE0E9E" w:rsidRPr="00FB3004" w:rsidRDefault="00FE0E9E" w:rsidP="00FB3004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FB3004" w:rsidRPr="00FB3004" w:rsidTr="00FB3004">
        <w:trPr>
          <w:trHeight w:val="467"/>
        </w:trPr>
        <w:tc>
          <w:tcPr>
            <w:tcW w:w="5073" w:type="dxa"/>
          </w:tcPr>
          <w:p w:rsidR="00FB3004" w:rsidRPr="00FB3004" w:rsidRDefault="00FE0E9E" w:rsidP="00FB300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ավարտը</w:t>
            </w:r>
          </w:p>
        </w:tc>
        <w:tc>
          <w:tcPr>
            <w:tcW w:w="5701" w:type="dxa"/>
          </w:tcPr>
          <w:p w:rsidR="00FB3004" w:rsidRPr="00FB3004" w:rsidRDefault="00FE0E9E" w:rsidP="00FB300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2017թ.</w:t>
            </w:r>
          </w:p>
        </w:tc>
      </w:tr>
    </w:tbl>
    <w:p w:rsidR="00FE0E9E" w:rsidRDefault="00A418BD" w:rsidP="00FB3004">
      <w:pPr>
        <w:rPr>
          <w:rFonts w:ascii="Sylfaen" w:hAnsi="Sylfaen"/>
          <w:lang w:val="en-US"/>
        </w:rPr>
      </w:pPr>
      <w:r w:rsidRPr="00FB3004">
        <w:rPr>
          <w:rFonts w:ascii="Sylfaen" w:hAnsi="Sylfaen"/>
          <w:sz w:val="28"/>
          <w:szCs w:val="28"/>
          <w:lang w:val="en-US"/>
        </w:rPr>
        <w:tab/>
      </w: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Pr="00FE0E9E" w:rsidRDefault="00FE0E9E" w:rsidP="00FE0E9E">
      <w:pPr>
        <w:rPr>
          <w:rFonts w:ascii="Sylfaen" w:hAnsi="Sylfaen"/>
          <w:lang w:val="en-US"/>
        </w:rPr>
      </w:pPr>
    </w:p>
    <w:p w:rsidR="00FE0E9E" w:rsidRDefault="00FE0E9E" w:rsidP="00FE0E9E">
      <w:pPr>
        <w:rPr>
          <w:rFonts w:ascii="Sylfaen" w:hAnsi="Sylfaen"/>
          <w:lang w:val="en-US"/>
        </w:rPr>
      </w:pPr>
    </w:p>
    <w:p w:rsidR="00FE0E9E" w:rsidRDefault="00FE0E9E" w:rsidP="00FE0E9E">
      <w:pPr>
        <w:rPr>
          <w:rFonts w:ascii="Sylfaen" w:hAnsi="Sylfaen"/>
          <w:lang w:val="en-US"/>
        </w:rPr>
      </w:pPr>
    </w:p>
    <w:p w:rsidR="00FE0E9E" w:rsidRDefault="00FE0E9E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</w:p>
    <w:p w:rsidR="00FE0E9E" w:rsidRDefault="00FE0E9E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E0E9E" w:rsidRDefault="00FE0E9E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E0E9E" w:rsidRDefault="00FE0E9E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E0E9E" w:rsidRDefault="00E75539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13</w:t>
      </w:r>
    </w:p>
    <w:p w:rsidR="00FE0E9E" w:rsidRDefault="00FE0E9E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E0E9E" w:rsidRDefault="00FE0E9E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E0E9E" w:rsidRDefault="00FE0E9E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E75539" w:rsidRDefault="00E75539" w:rsidP="00A725BB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</w:p>
    <w:p w:rsidR="00E75539" w:rsidRPr="002C0BA1" w:rsidRDefault="002C0BA1" w:rsidP="002C0BA1">
      <w:pPr>
        <w:tabs>
          <w:tab w:val="left" w:pos="2220"/>
          <w:tab w:val="center" w:pos="5102"/>
        </w:tabs>
        <w:jc w:val="right"/>
        <w:rPr>
          <w:rFonts w:ascii="Sylfaen" w:hAnsi="Sylfaen"/>
          <w:b/>
          <w:sz w:val="18"/>
          <w:szCs w:val="18"/>
          <w:lang w:val="en-US"/>
        </w:rPr>
      </w:pPr>
      <w:r w:rsidRPr="002C0BA1">
        <w:rPr>
          <w:rFonts w:ascii="Sylfaen" w:hAnsi="Sylfaen"/>
          <w:b/>
          <w:sz w:val="18"/>
          <w:szCs w:val="18"/>
          <w:lang w:val="en-US"/>
        </w:rPr>
        <w:t>Հավելված  2</w:t>
      </w:r>
    </w:p>
    <w:p w:rsidR="00E75539" w:rsidRDefault="00E75539" w:rsidP="00A725BB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</w:p>
    <w:p w:rsidR="00FE0E9E" w:rsidRPr="00A725BB" w:rsidRDefault="002C0BA1" w:rsidP="002C0BA1">
      <w:pPr>
        <w:tabs>
          <w:tab w:val="left" w:pos="2220"/>
          <w:tab w:val="center" w:pos="5102"/>
        </w:tabs>
        <w:jc w:val="both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                         </w:t>
      </w:r>
      <w:r w:rsidR="00FE0E9E" w:rsidRPr="00A725BB">
        <w:rPr>
          <w:rFonts w:ascii="Sylfaen" w:hAnsi="Sylfaen"/>
          <w:b/>
          <w:lang w:val="en-US"/>
        </w:rPr>
        <w:t xml:space="preserve">ՊՏՂԻ  ԵՎ ՀԱՏԱՊՏՂԻ  ՊԱՀԱԾՈԻ  ԱՐՏԱԴՐԱՄԱՍԻ  </w:t>
      </w:r>
      <w:r w:rsidR="00A725BB" w:rsidRPr="00A725BB">
        <w:rPr>
          <w:rFonts w:ascii="Sylfaen" w:hAnsi="Sylfaen"/>
          <w:b/>
          <w:lang w:val="en-US"/>
        </w:rPr>
        <w:t>ԿԱՌՈՒՑՈՒՄ</w:t>
      </w:r>
    </w:p>
    <w:p w:rsidR="00FE0E9E" w:rsidRDefault="00FE0E9E" w:rsidP="00FE0E9E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sz w:val="28"/>
          <w:szCs w:val="28"/>
          <w:lang w:val="en-US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5701"/>
      </w:tblGrid>
      <w:tr w:rsidR="00FE0E9E" w:rsidTr="00054D8B">
        <w:trPr>
          <w:trHeight w:val="467"/>
        </w:trPr>
        <w:tc>
          <w:tcPr>
            <w:tcW w:w="5073" w:type="dxa"/>
          </w:tcPr>
          <w:p w:rsidR="00FE0E9E" w:rsidRPr="00FB3004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rPr>
                <w:rFonts w:ascii="Sylfaen" w:hAnsi="Sylfaen"/>
                <w:b/>
                <w:lang w:val="en-US"/>
              </w:rPr>
            </w:pPr>
          </w:p>
          <w:p w:rsidR="00FE0E9E" w:rsidRPr="00FB3004" w:rsidRDefault="00FE0E9E" w:rsidP="00054D8B">
            <w:pPr>
              <w:tabs>
                <w:tab w:val="left" w:pos="555"/>
                <w:tab w:val="center" w:pos="5102"/>
              </w:tabs>
              <w:ind w:left="120"/>
              <w:rPr>
                <w:rFonts w:ascii="Sylfaen" w:hAnsi="Sylfaen"/>
                <w:b/>
                <w:lang w:val="en-US"/>
              </w:rPr>
            </w:pPr>
            <w:r w:rsidRPr="00FB3004">
              <w:rPr>
                <w:rFonts w:ascii="Sylfaen" w:hAnsi="Sylfaen"/>
                <w:b/>
                <w:lang w:val="en-US"/>
              </w:rPr>
              <w:t>ՄԻՋՈՑԱՌՄԱՆ ՈԼՈՐՏ</w:t>
            </w:r>
          </w:p>
        </w:tc>
        <w:tc>
          <w:tcPr>
            <w:tcW w:w="5701" w:type="dxa"/>
          </w:tcPr>
          <w:p w:rsidR="00FE0E9E" w:rsidRPr="00FB3004" w:rsidRDefault="00FE0E9E" w:rsidP="00054D8B">
            <w:pPr>
              <w:rPr>
                <w:rFonts w:ascii="Sylfaen" w:hAnsi="Sylfaen"/>
                <w:b/>
                <w:lang w:val="en-US"/>
              </w:rPr>
            </w:pPr>
          </w:p>
          <w:p w:rsidR="00FE0E9E" w:rsidRPr="00FB3004" w:rsidRDefault="00FE0E9E" w:rsidP="00A725BB">
            <w:pPr>
              <w:tabs>
                <w:tab w:val="left" w:pos="555"/>
                <w:tab w:val="center" w:pos="5102"/>
              </w:tabs>
              <w:ind w:left="120"/>
              <w:rPr>
                <w:rFonts w:ascii="Sylfaen" w:hAnsi="Sylfaen"/>
                <w:b/>
                <w:lang w:val="en-US"/>
              </w:rPr>
            </w:pPr>
            <w:r w:rsidRPr="00FB3004">
              <w:rPr>
                <w:rFonts w:ascii="Sylfaen" w:hAnsi="Sylfaen"/>
                <w:b/>
                <w:lang w:val="en-US"/>
              </w:rPr>
              <w:t>ԳՅՈՒՂ</w:t>
            </w:r>
            <w:r w:rsidR="00A725BB">
              <w:rPr>
                <w:rFonts w:ascii="Sylfaen" w:hAnsi="Sylfaen"/>
                <w:b/>
                <w:lang w:val="en-US"/>
              </w:rPr>
              <w:t xml:space="preserve">  ՄԹԵՐՔԻ  ՄՇԱԿՈՒՄ </w:t>
            </w:r>
          </w:p>
        </w:tc>
      </w:tr>
      <w:tr w:rsidR="00FE0E9E" w:rsidRPr="00847DB8" w:rsidTr="00054D8B">
        <w:trPr>
          <w:trHeight w:val="467"/>
        </w:trPr>
        <w:tc>
          <w:tcPr>
            <w:tcW w:w="5073" w:type="dxa"/>
          </w:tcPr>
          <w:p w:rsidR="00FE0E9E" w:rsidRPr="00FB3004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 w:rsidRPr="00FB3004">
              <w:rPr>
                <w:rFonts w:ascii="Sylfaen" w:hAnsi="Sylfaen"/>
                <w:lang w:val="en-US"/>
              </w:rPr>
              <w:t>Միջոցառման անմիջական նպատակը</w:t>
            </w:r>
          </w:p>
        </w:tc>
        <w:tc>
          <w:tcPr>
            <w:tcW w:w="5701" w:type="dxa"/>
          </w:tcPr>
          <w:p w:rsidR="00FE0E9E" w:rsidRPr="00FB3004" w:rsidRDefault="00A725BB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Վերամշակել </w:t>
            </w:r>
            <w:r w:rsidR="009778CB">
              <w:rPr>
                <w:rFonts w:ascii="Sylfaen" w:hAnsi="Sylfaen"/>
                <w:lang w:val="en-US"/>
              </w:rPr>
              <w:t xml:space="preserve"> գյուղացիական տնտեսությունների արտադրած միրգը և հատապտուղը</w:t>
            </w:r>
          </w:p>
        </w:tc>
      </w:tr>
      <w:tr w:rsidR="00FE0E9E" w:rsidRPr="00847DB8" w:rsidTr="00054D8B">
        <w:trPr>
          <w:trHeight w:val="467"/>
        </w:trPr>
        <w:tc>
          <w:tcPr>
            <w:tcW w:w="5073" w:type="dxa"/>
          </w:tcPr>
          <w:p w:rsidR="00FE0E9E" w:rsidRPr="00FB3004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ուղակի արդյունքները</w:t>
            </w:r>
          </w:p>
        </w:tc>
        <w:tc>
          <w:tcPr>
            <w:tcW w:w="5701" w:type="dxa"/>
          </w:tcPr>
          <w:p w:rsidR="009778CB" w:rsidRDefault="009778CB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10 նոր աշխատատեղերի ստեղծում  </w:t>
            </w:r>
          </w:p>
          <w:p w:rsidR="00FE0E9E" w:rsidRPr="00FB3004" w:rsidRDefault="009778CB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բնակչության  որոշակի  եկամուտներ ավելացում</w:t>
            </w:r>
          </w:p>
        </w:tc>
      </w:tr>
      <w:tr w:rsidR="00FE0E9E" w:rsidRPr="00FB3004" w:rsidTr="00054D8B">
        <w:trPr>
          <w:trHeight w:val="467"/>
        </w:trPr>
        <w:tc>
          <w:tcPr>
            <w:tcW w:w="5073" w:type="dxa"/>
          </w:tcPr>
          <w:p w:rsidR="00FE0E9E" w:rsidRPr="00FB3004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Միջոցառման  հիմնական գործողությունները                 </w:t>
            </w:r>
          </w:p>
        </w:tc>
        <w:tc>
          <w:tcPr>
            <w:tcW w:w="5701" w:type="dxa"/>
          </w:tcPr>
          <w:p w:rsidR="00FE0E9E" w:rsidRDefault="009778CB" w:rsidP="009778CB">
            <w:pPr>
              <w:pStyle w:val="a3"/>
              <w:numPr>
                <w:ilvl w:val="0"/>
                <w:numId w:val="21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Տարածքի հատկացում</w:t>
            </w:r>
          </w:p>
          <w:p w:rsidR="009778CB" w:rsidRDefault="009778CB" w:rsidP="009778CB">
            <w:pPr>
              <w:pStyle w:val="a3"/>
              <w:numPr>
                <w:ilvl w:val="0"/>
                <w:numId w:val="21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Արտադրամասի կառուցում</w:t>
            </w:r>
          </w:p>
          <w:p w:rsidR="009778CB" w:rsidRDefault="009778CB" w:rsidP="009778CB">
            <w:pPr>
              <w:pStyle w:val="a3"/>
              <w:numPr>
                <w:ilvl w:val="0"/>
                <w:numId w:val="21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Անհրաժեշտ սարքավորումների ձեռքբերում</w:t>
            </w:r>
          </w:p>
          <w:p w:rsidR="009778CB" w:rsidRPr="009778CB" w:rsidRDefault="009778CB" w:rsidP="009778CB">
            <w:pPr>
              <w:pStyle w:val="a3"/>
              <w:numPr>
                <w:ilvl w:val="0"/>
                <w:numId w:val="21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Աշխատողների մասնագիտական ուսուցման </w:t>
            </w:r>
            <w:r w:rsidR="00976D67">
              <w:rPr>
                <w:rFonts w:ascii="Sylfaen" w:hAnsi="Sylfaen"/>
                <w:lang w:val="en-US"/>
              </w:rPr>
              <w:t>կազմակերպում</w:t>
            </w:r>
          </w:p>
        </w:tc>
      </w:tr>
      <w:tr w:rsidR="00FE0E9E" w:rsidRPr="00FB3004" w:rsidTr="00054D8B">
        <w:trPr>
          <w:trHeight w:val="467"/>
        </w:trPr>
        <w:tc>
          <w:tcPr>
            <w:tcW w:w="5073" w:type="dxa"/>
          </w:tcPr>
          <w:p w:rsidR="00FE0E9E" w:rsidRPr="00FB3004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բյուջեն</w:t>
            </w:r>
          </w:p>
        </w:tc>
        <w:tc>
          <w:tcPr>
            <w:tcW w:w="5701" w:type="dxa"/>
          </w:tcPr>
          <w:p w:rsidR="00FE0E9E" w:rsidRDefault="00FE0E9E" w:rsidP="009778CB">
            <w:pPr>
              <w:jc w:val="left"/>
              <w:rPr>
                <w:rFonts w:ascii="Sylfaen" w:hAnsi="Sylfaen"/>
                <w:lang w:val="en-US"/>
              </w:rPr>
            </w:pPr>
          </w:p>
          <w:p w:rsidR="00FE0E9E" w:rsidRPr="00FB3004" w:rsidRDefault="00FE0E9E" w:rsidP="009778CB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FE0E9E" w:rsidRPr="00FB3004" w:rsidTr="00054D8B">
        <w:trPr>
          <w:trHeight w:val="467"/>
        </w:trPr>
        <w:tc>
          <w:tcPr>
            <w:tcW w:w="5073" w:type="dxa"/>
          </w:tcPr>
          <w:p w:rsidR="00FE0E9E" w:rsidRPr="00B15A1A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Միջոցառման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իրականացման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համար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անհրաժեշտ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այլ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5701" w:type="dxa"/>
          </w:tcPr>
          <w:p w:rsidR="00FE0E9E" w:rsidRPr="00976D67" w:rsidRDefault="00976D67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Աշխատուժ</w:t>
            </w:r>
          </w:p>
          <w:p w:rsidR="00FE0E9E" w:rsidRPr="00B15A1A" w:rsidRDefault="00FE0E9E" w:rsidP="00054D8B">
            <w:pPr>
              <w:jc w:val="left"/>
              <w:rPr>
                <w:rFonts w:ascii="Sylfaen" w:hAnsi="Sylfaen"/>
              </w:rPr>
            </w:pPr>
          </w:p>
          <w:p w:rsidR="00FE0E9E" w:rsidRPr="00B15A1A" w:rsidRDefault="00FE0E9E" w:rsidP="00054D8B">
            <w:pPr>
              <w:jc w:val="left"/>
              <w:rPr>
                <w:rFonts w:ascii="Sylfaen" w:hAnsi="Sylfaen"/>
              </w:rPr>
            </w:pPr>
          </w:p>
        </w:tc>
      </w:tr>
      <w:tr w:rsidR="00FE0E9E" w:rsidRPr="00FB3004" w:rsidTr="00054D8B">
        <w:trPr>
          <w:trHeight w:val="467"/>
        </w:trPr>
        <w:tc>
          <w:tcPr>
            <w:tcW w:w="5073" w:type="dxa"/>
          </w:tcPr>
          <w:p w:rsidR="00FE0E9E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ռիսկեր</w:t>
            </w:r>
          </w:p>
          <w:p w:rsidR="00FE0E9E" w:rsidRPr="00FB3004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</w:p>
        </w:tc>
        <w:tc>
          <w:tcPr>
            <w:tcW w:w="5701" w:type="dxa"/>
          </w:tcPr>
          <w:p w:rsidR="00FE0E9E" w:rsidRDefault="00FE0E9E" w:rsidP="00FE0E9E">
            <w:pPr>
              <w:pStyle w:val="a3"/>
              <w:numPr>
                <w:ilvl w:val="0"/>
                <w:numId w:val="14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Ֆինանսավորման համար դրամաշնորհային միջոցների ոչ բավարար </w:t>
            </w:r>
            <w:r w:rsidR="00976D67">
              <w:rPr>
                <w:rFonts w:ascii="Sylfaen" w:hAnsi="Sylfaen"/>
                <w:lang w:val="en-US"/>
              </w:rPr>
              <w:t>մակարդ</w:t>
            </w:r>
            <w:r>
              <w:rPr>
                <w:rFonts w:ascii="Sylfaen" w:hAnsi="Sylfaen"/>
                <w:lang w:val="en-US"/>
              </w:rPr>
              <w:t>ակ</w:t>
            </w:r>
          </w:p>
          <w:p w:rsidR="00FE0E9E" w:rsidRPr="000D7D3D" w:rsidRDefault="00FE0E9E" w:rsidP="00FE0E9E">
            <w:pPr>
              <w:pStyle w:val="a3"/>
              <w:numPr>
                <w:ilvl w:val="0"/>
                <w:numId w:val="14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Համայնքի կողմից ներդրումների բացակայություն </w:t>
            </w:r>
          </w:p>
        </w:tc>
      </w:tr>
      <w:tr w:rsidR="00FE0E9E" w:rsidRPr="00847DB8" w:rsidTr="00054D8B">
        <w:trPr>
          <w:trHeight w:val="467"/>
        </w:trPr>
        <w:tc>
          <w:tcPr>
            <w:tcW w:w="5073" w:type="dxa"/>
          </w:tcPr>
          <w:p w:rsidR="00FE0E9E" w:rsidRPr="000D7D3D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շահառուներ</w:t>
            </w:r>
          </w:p>
        </w:tc>
        <w:tc>
          <w:tcPr>
            <w:tcW w:w="5701" w:type="dxa"/>
          </w:tcPr>
          <w:p w:rsidR="00FE0E9E" w:rsidRDefault="00FE0E9E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Համայնքի գյուղացիական տնտեսություններ</w:t>
            </w:r>
            <w:r w:rsidR="00976D67">
              <w:rPr>
                <w:rFonts w:ascii="Sylfaen" w:hAnsi="Sylfaen"/>
                <w:lang w:val="en-US"/>
              </w:rPr>
              <w:t xml:space="preserve"> և հարևան գյուղերի բնակչությունը</w:t>
            </w:r>
          </w:p>
          <w:p w:rsidR="00FE0E9E" w:rsidRPr="00FB3004" w:rsidRDefault="00FE0E9E" w:rsidP="00054D8B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FE0E9E" w:rsidRPr="00FB3004" w:rsidTr="00054D8B">
        <w:trPr>
          <w:trHeight w:val="467"/>
        </w:trPr>
        <w:tc>
          <w:tcPr>
            <w:tcW w:w="5073" w:type="dxa"/>
          </w:tcPr>
          <w:p w:rsidR="00FE0E9E" w:rsidRPr="00FB3004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սկիզբ</w:t>
            </w:r>
          </w:p>
        </w:tc>
        <w:tc>
          <w:tcPr>
            <w:tcW w:w="5701" w:type="dxa"/>
          </w:tcPr>
          <w:p w:rsidR="00FE0E9E" w:rsidRDefault="00FE0E9E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2017թ.</w:t>
            </w:r>
          </w:p>
          <w:p w:rsidR="00FE0E9E" w:rsidRPr="00FB3004" w:rsidRDefault="00FE0E9E" w:rsidP="00054D8B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FE0E9E" w:rsidRPr="00FB3004" w:rsidTr="00054D8B">
        <w:trPr>
          <w:trHeight w:val="467"/>
        </w:trPr>
        <w:tc>
          <w:tcPr>
            <w:tcW w:w="5073" w:type="dxa"/>
          </w:tcPr>
          <w:p w:rsidR="00FE0E9E" w:rsidRPr="00FB3004" w:rsidRDefault="00FE0E9E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ավարտը</w:t>
            </w:r>
          </w:p>
        </w:tc>
        <w:tc>
          <w:tcPr>
            <w:tcW w:w="5701" w:type="dxa"/>
          </w:tcPr>
          <w:p w:rsidR="00FE0E9E" w:rsidRPr="00FB3004" w:rsidRDefault="00976D67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2019</w:t>
            </w:r>
            <w:r w:rsidR="00FE0E9E">
              <w:rPr>
                <w:rFonts w:ascii="Sylfaen" w:hAnsi="Sylfaen"/>
                <w:lang w:val="en-US"/>
              </w:rPr>
              <w:t>թ.</w:t>
            </w:r>
          </w:p>
        </w:tc>
      </w:tr>
    </w:tbl>
    <w:p w:rsidR="00FE0E9E" w:rsidRPr="00FB3004" w:rsidRDefault="00FE0E9E" w:rsidP="00FE0E9E">
      <w:pPr>
        <w:rPr>
          <w:rFonts w:ascii="Sylfaen" w:hAnsi="Sylfaen"/>
          <w:lang w:val="en-US"/>
        </w:rPr>
      </w:pPr>
      <w:r w:rsidRPr="00FB3004">
        <w:rPr>
          <w:rFonts w:ascii="Sylfaen" w:hAnsi="Sylfaen"/>
          <w:sz w:val="28"/>
          <w:szCs w:val="28"/>
          <w:lang w:val="en-US"/>
        </w:rPr>
        <w:tab/>
      </w:r>
    </w:p>
    <w:p w:rsidR="00A418BD" w:rsidRDefault="00FE0E9E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E75539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14</w:t>
      </w: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976D67" w:rsidRPr="002C0BA1" w:rsidRDefault="002C0BA1" w:rsidP="00FE0E9E">
      <w:pPr>
        <w:tabs>
          <w:tab w:val="left" w:pos="2220"/>
          <w:tab w:val="center" w:pos="5102"/>
        </w:tabs>
        <w:jc w:val="left"/>
        <w:rPr>
          <w:rFonts w:ascii="Sylfaen" w:hAnsi="Sylfaen"/>
          <w:b/>
          <w:sz w:val="18"/>
          <w:szCs w:val="18"/>
          <w:lang w:val="en-US"/>
        </w:rPr>
      </w:pPr>
      <w:r w:rsidRPr="002C0BA1">
        <w:rPr>
          <w:rFonts w:ascii="Sylfaen" w:hAnsi="Sylfaen"/>
          <w:b/>
          <w:lang w:val="en-US"/>
        </w:rPr>
        <w:t xml:space="preserve">                                                                                                                                                    </w:t>
      </w:r>
      <w:r w:rsidRPr="002C0BA1">
        <w:rPr>
          <w:rFonts w:ascii="Sylfaen" w:hAnsi="Sylfaen"/>
          <w:b/>
          <w:sz w:val="18"/>
          <w:szCs w:val="18"/>
          <w:lang w:val="en-US"/>
        </w:rPr>
        <w:t>Հավելված  3</w:t>
      </w: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976D67">
      <w:pPr>
        <w:pStyle w:val="a3"/>
        <w:tabs>
          <w:tab w:val="left" w:pos="555"/>
          <w:tab w:val="center" w:pos="5102"/>
        </w:tabs>
        <w:ind w:left="780"/>
        <w:rPr>
          <w:rFonts w:ascii="Sylfaen" w:hAnsi="Sylfaen"/>
          <w:b/>
          <w:sz w:val="28"/>
          <w:szCs w:val="28"/>
          <w:lang w:val="en-US"/>
        </w:rPr>
      </w:pPr>
    </w:p>
    <w:p w:rsidR="00976D67" w:rsidRDefault="00FF7C34" w:rsidP="00FF7C34">
      <w:pPr>
        <w:tabs>
          <w:tab w:val="left" w:pos="555"/>
          <w:tab w:val="center" w:pos="5102"/>
        </w:tabs>
        <w:jc w:val="both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 xml:space="preserve">                                 </w:t>
      </w:r>
      <w:r w:rsidR="00976D67" w:rsidRPr="00FF7C34">
        <w:rPr>
          <w:rFonts w:ascii="Sylfaen" w:hAnsi="Sylfaen" w:cs="Sylfaen"/>
          <w:b/>
          <w:sz w:val="28"/>
          <w:szCs w:val="28"/>
          <w:lang w:val="en-US"/>
        </w:rPr>
        <w:t>ԽՄԵԼՈՒ</w:t>
      </w:r>
      <w:r w:rsidR="00976D67" w:rsidRPr="00FF7C34">
        <w:rPr>
          <w:rFonts w:ascii="Sylfaen" w:hAnsi="Sylfaen"/>
          <w:b/>
          <w:sz w:val="28"/>
          <w:szCs w:val="28"/>
          <w:lang w:val="en-US"/>
        </w:rPr>
        <w:t xml:space="preserve">     ՋՐԻ   ՋՐԱԳԾԻ  ԿԱՌՈՒՑՈՒՄ</w:t>
      </w:r>
    </w:p>
    <w:p w:rsidR="00FF7C34" w:rsidRPr="00FF7C34" w:rsidRDefault="00FF7C34" w:rsidP="00FF7C34">
      <w:pPr>
        <w:tabs>
          <w:tab w:val="left" w:pos="555"/>
          <w:tab w:val="center" w:pos="5102"/>
        </w:tabs>
        <w:jc w:val="both"/>
        <w:rPr>
          <w:rFonts w:ascii="Sylfaen" w:hAnsi="Sylfaen"/>
          <w:b/>
          <w:sz w:val="28"/>
          <w:szCs w:val="28"/>
          <w:lang w:val="en-US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5701"/>
      </w:tblGrid>
      <w:tr w:rsidR="00976D67" w:rsidTr="00054D8B">
        <w:trPr>
          <w:trHeight w:val="467"/>
        </w:trPr>
        <w:tc>
          <w:tcPr>
            <w:tcW w:w="5073" w:type="dxa"/>
          </w:tcPr>
          <w:p w:rsidR="00976D67" w:rsidRPr="00FB3004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rPr>
                <w:rFonts w:ascii="Sylfaen" w:hAnsi="Sylfaen"/>
                <w:b/>
                <w:lang w:val="en-US"/>
              </w:rPr>
            </w:pPr>
          </w:p>
          <w:p w:rsidR="00976D67" w:rsidRPr="00FB3004" w:rsidRDefault="00976D67" w:rsidP="00054D8B">
            <w:pPr>
              <w:tabs>
                <w:tab w:val="left" w:pos="555"/>
                <w:tab w:val="center" w:pos="5102"/>
              </w:tabs>
              <w:ind w:left="120"/>
              <w:rPr>
                <w:rFonts w:ascii="Sylfaen" w:hAnsi="Sylfaen"/>
                <w:b/>
                <w:lang w:val="en-US"/>
              </w:rPr>
            </w:pPr>
            <w:r w:rsidRPr="00FB3004">
              <w:rPr>
                <w:rFonts w:ascii="Sylfaen" w:hAnsi="Sylfaen"/>
                <w:b/>
                <w:lang w:val="en-US"/>
              </w:rPr>
              <w:t>ՄԻՋՈՑԱՌՄԱՆ ՈԼՈՐՏ</w:t>
            </w:r>
          </w:p>
        </w:tc>
        <w:tc>
          <w:tcPr>
            <w:tcW w:w="5701" w:type="dxa"/>
          </w:tcPr>
          <w:p w:rsidR="00976D67" w:rsidRPr="00FB3004" w:rsidRDefault="00976D67" w:rsidP="00054D8B">
            <w:pPr>
              <w:rPr>
                <w:rFonts w:ascii="Sylfaen" w:hAnsi="Sylfaen"/>
                <w:b/>
                <w:lang w:val="en-US"/>
              </w:rPr>
            </w:pPr>
          </w:p>
          <w:p w:rsidR="00976D67" w:rsidRPr="00FB3004" w:rsidRDefault="00976D67" w:rsidP="00054D8B">
            <w:pPr>
              <w:tabs>
                <w:tab w:val="left" w:pos="555"/>
                <w:tab w:val="center" w:pos="5102"/>
              </w:tabs>
              <w:ind w:left="120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ՋՐԱՄԱՏԱԿԱՐԱՐՈՒՄ</w:t>
            </w:r>
          </w:p>
        </w:tc>
      </w:tr>
      <w:tr w:rsidR="00976D67" w:rsidRPr="00847DB8" w:rsidTr="00054D8B">
        <w:trPr>
          <w:trHeight w:val="467"/>
        </w:trPr>
        <w:tc>
          <w:tcPr>
            <w:tcW w:w="5073" w:type="dxa"/>
          </w:tcPr>
          <w:p w:rsidR="00976D67" w:rsidRPr="00FB3004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 w:rsidRPr="00FB3004">
              <w:rPr>
                <w:rFonts w:ascii="Sylfaen" w:hAnsi="Sylfaen"/>
                <w:lang w:val="en-US"/>
              </w:rPr>
              <w:t>Միջոցառման անմիջական նպատակը</w:t>
            </w:r>
          </w:p>
        </w:tc>
        <w:tc>
          <w:tcPr>
            <w:tcW w:w="5701" w:type="dxa"/>
          </w:tcPr>
          <w:p w:rsidR="00976D67" w:rsidRPr="00FB3004" w:rsidRDefault="00976D67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2.5կմ երկարությամբ  նոր ջրագծի կառուցում,բնակչությանը անհրաժեշտ քանակի  խմելու  ջրով ապահովման  նպատակ</w:t>
            </w:r>
          </w:p>
        </w:tc>
      </w:tr>
      <w:tr w:rsidR="00976D67" w:rsidRPr="00054D8B" w:rsidTr="00054D8B">
        <w:trPr>
          <w:trHeight w:val="467"/>
        </w:trPr>
        <w:tc>
          <w:tcPr>
            <w:tcW w:w="5073" w:type="dxa"/>
          </w:tcPr>
          <w:p w:rsidR="00976D67" w:rsidRPr="00FB3004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ուղակի արդյունքները</w:t>
            </w:r>
          </w:p>
        </w:tc>
        <w:tc>
          <w:tcPr>
            <w:tcW w:w="5701" w:type="dxa"/>
          </w:tcPr>
          <w:p w:rsidR="00A26AC4" w:rsidRPr="00FB3004" w:rsidRDefault="003F772D" w:rsidP="00A26AC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Համայնքի 7</w:t>
            </w:r>
            <w:r w:rsidR="00976D67">
              <w:rPr>
                <w:rFonts w:ascii="Sylfaen" w:hAnsi="Sylfaen"/>
                <w:lang w:val="en-US"/>
              </w:rPr>
              <w:t xml:space="preserve">0 </w:t>
            </w:r>
            <w:r w:rsidR="00A26AC4">
              <w:rPr>
                <w:rFonts w:ascii="Sylfaen" w:hAnsi="Sylfaen"/>
                <w:lang w:val="en-US"/>
              </w:rPr>
              <w:t>ընտանիքների ապահովել խմելու ջրով</w:t>
            </w:r>
          </w:p>
          <w:p w:rsidR="00976D67" w:rsidRPr="00FB3004" w:rsidRDefault="00976D67" w:rsidP="00054D8B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976D67" w:rsidRPr="00106A50" w:rsidTr="00054D8B">
        <w:trPr>
          <w:trHeight w:val="467"/>
        </w:trPr>
        <w:tc>
          <w:tcPr>
            <w:tcW w:w="5073" w:type="dxa"/>
          </w:tcPr>
          <w:p w:rsidR="00976D67" w:rsidRPr="00FB3004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Միջոցառման  հիմնական գործողությունները                 </w:t>
            </w:r>
          </w:p>
        </w:tc>
        <w:tc>
          <w:tcPr>
            <w:tcW w:w="5701" w:type="dxa"/>
          </w:tcPr>
          <w:p w:rsidR="00976D67" w:rsidRDefault="00A26AC4" w:rsidP="00A26AC4">
            <w:pPr>
              <w:pStyle w:val="a3"/>
              <w:numPr>
                <w:ilvl w:val="0"/>
                <w:numId w:val="23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Կառուցել պոմպակայան</w:t>
            </w:r>
          </w:p>
          <w:p w:rsidR="00A26AC4" w:rsidRDefault="00A26AC4" w:rsidP="00A26AC4">
            <w:pPr>
              <w:pStyle w:val="a3"/>
              <w:numPr>
                <w:ilvl w:val="0"/>
                <w:numId w:val="23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Փորել 2.5կմ երկարությամբ խրամուղի</w:t>
            </w:r>
          </w:p>
          <w:p w:rsidR="00A26AC4" w:rsidRDefault="00A26AC4" w:rsidP="00A26AC4">
            <w:pPr>
              <w:pStyle w:val="a3"/>
              <w:numPr>
                <w:ilvl w:val="0"/>
                <w:numId w:val="23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Տեղադրել 2.5կմ խողովակներ</w:t>
            </w:r>
          </w:p>
          <w:p w:rsidR="00A26AC4" w:rsidRDefault="00A26AC4" w:rsidP="00A26AC4">
            <w:pPr>
              <w:pStyle w:val="a3"/>
              <w:numPr>
                <w:ilvl w:val="0"/>
                <w:numId w:val="23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Կառուցել 300մ երկարությամբ հոսանքատար </w:t>
            </w:r>
            <w:r w:rsidR="00FF7C34"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գիծ</w:t>
            </w:r>
            <w:r w:rsidR="00106A50">
              <w:rPr>
                <w:rFonts w:ascii="Sylfaen" w:hAnsi="Sylfaen"/>
                <w:lang w:val="en-US"/>
              </w:rPr>
              <w:t xml:space="preserve"> </w:t>
            </w:r>
          </w:p>
          <w:p w:rsidR="00106A50" w:rsidRDefault="00106A50" w:rsidP="00A26AC4">
            <w:pPr>
              <w:pStyle w:val="a3"/>
              <w:numPr>
                <w:ilvl w:val="0"/>
                <w:numId w:val="23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Վերանորոգել օրվա կարգավորիչ </w:t>
            </w:r>
            <w:r w:rsidR="00F87BC5">
              <w:rPr>
                <w:rFonts w:ascii="Sylfaen" w:hAnsi="Sylfaen"/>
                <w:lang w:val="en-US"/>
              </w:rPr>
              <w:t>ջրատարը</w:t>
            </w:r>
          </w:p>
          <w:p w:rsidR="00106A50" w:rsidRPr="009778CB" w:rsidRDefault="00106A50" w:rsidP="00A26AC4">
            <w:pPr>
              <w:pStyle w:val="a3"/>
              <w:numPr>
                <w:ilvl w:val="0"/>
                <w:numId w:val="23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Ձեռք բերել պոմպ</w:t>
            </w:r>
          </w:p>
        </w:tc>
      </w:tr>
      <w:tr w:rsidR="00976D67" w:rsidRPr="00FB3004" w:rsidTr="00054D8B">
        <w:trPr>
          <w:trHeight w:val="467"/>
        </w:trPr>
        <w:tc>
          <w:tcPr>
            <w:tcW w:w="5073" w:type="dxa"/>
          </w:tcPr>
          <w:p w:rsidR="00976D67" w:rsidRPr="00FB3004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բյուջեն</w:t>
            </w:r>
          </w:p>
        </w:tc>
        <w:tc>
          <w:tcPr>
            <w:tcW w:w="5701" w:type="dxa"/>
          </w:tcPr>
          <w:p w:rsidR="00976D67" w:rsidRDefault="00106A50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25000000 դրամ/10մլն/</w:t>
            </w:r>
          </w:p>
          <w:p w:rsidR="00976D67" w:rsidRPr="00FB3004" w:rsidRDefault="00976D67" w:rsidP="00054D8B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976D67" w:rsidRPr="00FB3004" w:rsidTr="00054D8B">
        <w:trPr>
          <w:trHeight w:val="467"/>
        </w:trPr>
        <w:tc>
          <w:tcPr>
            <w:tcW w:w="5073" w:type="dxa"/>
          </w:tcPr>
          <w:p w:rsidR="00976D67" w:rsidRPr="00B15A1A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Միջոցառման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իրականացման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համար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անհրաժեշտ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այլ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5701" w:type="dxa"/>
          </w:tcPr>
          <w:p w:rsidR="00976D67" w:rsidRPr="00976D67" w:rsidRDefault="00976D67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Աշխատուժ</w:t>
            </w:r>
          </w:p>
          <w:p w:rsidR="00976D67" w:rsidRPr="00B15A1A" w:rsidRDefault="00976D67" w:rsidP="00054D8B">
            <w:pPr>
              <w:jc w:val="left"/>
              <w:rPr>
                <w:rFonts w:ascii="Sylfaen" w:hAnsi="Sylfaen"/>
              </w:rPr>
            </w:pPr>
          </w:p>
          <w:p w:rsidR="00976D67" w:rsidRPr="00B15A1A" w:rsidRDefault="00976D67" w:rsidP="00054D8B">
            <w:pPr>
              <w:jc w:val="left"/>
              <w:rPr>
                <w:rFonts w:ascii="Sylfaen" w:hAnsi="Sylfaen"/>
              </w:rPr>
            </w:pPr>
          </w:p>
        </w:tc>
      </w:tr>
      <w:tr w:rsidR="00976D67" w:rsidRPr="00FB3004" w:rsidTr="00054D8B">
        <w:trPr>
          <w:trHeight w:val="467"/>
        </w:trPr>
        <w:tc>
          <w:tcPr>
            <w:tcW w:w="5073" w:type="dxa"/>
          </w:tcPr>
          <w:p w:rsidR="00976D67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ռիսկեր</w:t>
            </w:r>
          </w:p>
          <w:p w:rsidR="00976D67" w:rsidRPr="00FB3004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</w:p>
        </w:tc>
        <w:tc>
          <w:tcPr>
            <w:tcW w:w="5701" w:type="dxa"/>
          </w:tcPr>
          <w:p w:rsidR="00976D67" w:rsidRDefault="00976D67" w:rsidP="00054D8B">
            <w:pPr>
              <w:pStyle w:val="a3"/>
              <w:numPr>
                <w:ilvl w:val="0"/>
                <w:numId w:val="14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Ֆինանսավորման համար դրամաշնորհային միջոցների ոչ բավարար մակարդակ</w:t>
            </w:r>
          </w:p>
          <w:p w:rsidR="00976D67" w:rsidRPr="000D7D3D" w:rsidRDefault="00976D67" w:rsidP="00054D8B">
            <w:pPr>
              <w:pStyle w:val="a3"/>
              <w:numPr>
                <w:ilvl w:val="0"/>
                <w:numId w:val="14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Համայնքի կողմից ներդրումների բացակայություն </w:t>
            </w:r>
          </w:p>
        </w:tc>
      </w:tr>
      <w:tr w:rsidR="00976D67" w:rsidRPr="00106A50" w:rsidTr="00054D8B">
        <w:trPr>
          <w:trHeight w:val="467"/>
        </w:trPr>
        <w:tc>
          <w:tcPr>
            <w:tcW w:w="5073" w:type="dxa"/>
          </w:tcPr>
          <w:p w:rsidR="00976D67" w:rsidRPr="000D7D3D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շահառուներ</w:t>
            </w:r>
          </w:p>
        </w:tc>
        <w:tc>
          <w:tcPr>
            <w:tcW w:w="5701" w:type="dxa"/>
          </w:tcPr>
          <w:p w:rsidR="00976D67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Ուղղակի  շահառուներ` 240 մարդ, ջրից օգտվողներ</w:t>
            </w:r>
          </w:p>
          <w:p w:rsidR="00106A50" w:rsidRPr="00FB3004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Անուղղակի շահառուներ` 100մարդ</w:t>
            </w:r>
          </w:p>
        </w:tc>
      </w:tr>
      <w:tr w:rsidR="00976D67" w:rsidRPr="00FB3004" w:rsidTr="00054D8B">
        <w:trPr>
          <w:trHeight w:val="467"/>
        </w:trPr>
        <w:tc>
          <w:tcPr>
            <w:tcW w:w="5073" w:type="dxa"/>
          </w:tcPr>
          <w:p w:rsidR="00976D67" w:rsidRPr="00FB3004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սկիզբ</w:t>
            </w:r>
          </w:p>
        </w:tc>
        <w:tc>
          <w:tcPr>
            <w:tcW w:w="5701" w:type="dxa"/>
          </w:tcPr>
          <w:p w:rsidR="00976D67" w:rsidRDefault="00976D67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2017թ.</w:t>
            </w:r>
          </w:p>
          <w:p w:rsidR="00976D67" w:rsidRPr="00FB3004" w:rsidRDefault="00976D67" w:rsidP="00054D8B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976D67" w:rsidRPr="00FB3004" w:rsidTr="00054D8B">
        <w:trPr>
          <w:trHeight w:val="467"/>
        </w:trPr>
        <w:tc>
          <w:tcPr>
            <w:tcW w:w="5073" w:type="dxa"/>
          </w:tcPr>
          <w:p w:rsidR="00976D67" w:rsidRPr="00FB3004" w:rsidRDefault="00976D67" w:rsidP="00054D8B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ավարտը</w:t>
            </w:r>
          </w:p>
        </w:tc>
        <w:tc>
          <w:tcPr>
            <w:tcW w:w="5701" w:type="dxa"/>
          </w:tcPr>
          <w:p w:rsidR="00976D67" w:rsidRPr="00FB3004" w:rsidRDefault="00106A50" w:rsidP="00054D8B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2018</w:t>
            </w:r>
            <w:r w:rsidR="00976D67">
              <w:rPr>
                <w:rFonts w:ascii="Sylfaen" w:hAnsi="Sylfaen"/>
                <w:lang w:val="en-US"/>
              </w:rPr>
              <w:t>թ.</w:t>
            </w:r>
          </w:p>
        </w:tc>
      </w:tr>
    </w:tbl>
    <w:p w:rsidR="00976D67" w:rsidRPr="00FB3004" w:rsidRDefault="00976D67" w:rsidP="00976D67">
      <w:pPr>
        <w:rPr>
          <w:rFonts w:ascii="Sylfaen" w:hAnsi="Sylfaen"/>
          <w:lang w:val="en-US"/>
        </w:rPr>
      </w:pPr>
      <w:r w:rsidRPr="00FB3004">
        <w:rPr>
          <w:rFonts w:ascii="Sylfaen" w:hAnsi="Sylfaen"/>
          <w:sz w:val="28"/>
          <w:szCs w:val="28"/>
          <w:lang w:val="en-US"/>
        </w:rPr>
        <w:tab/>
      </w:r>
    </w:p>
    <w:p w:rsidR="00976D67" w:rsidRPr="00FE0E9E" w:rsidRDefault="00976D67" w:rsidP="00976D67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</w:p>
    <w:p w:rsidR="00976D67" w:rsidRDefault="00976D67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E75539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15</w:t>
      </w: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Pr="002C0BA1" w:rsidRDefault="002C0BA1" w:rsidP="002C0BA1">
      <w:pPr>
        <w:tabs>
          <w:tab w:val="left" w:pos="2220"/>
          <w:tab w:val="center" w:pos="5102"/>
        </w:tabs>
        <w:jc w:val="right"/>
        <w:rPr>
          <w:rFonts w:ascii="Sylfaen" w:hAnsi="Sylfaen"/>
          <w:b/>
          <w:sz w:val="18"/>
          <w:szCs w:val="18"/>
          <w:lang w:val="en-US"/>
        </w:rPr>
      </w:pPr>
      <w:r>
        <w:rPr>
          <w:rFonts w:ascii="Sylfaen" w:hAnsi="Sylfaen"/>
          <w:b/>
          <w:sz w:val="18"/>
          <w:szCs w:val="18"/>
          <w:lang w:val="en-US"/>
        </w:rPr>
        <w:t>Հավելված  4</w:t>
      </w: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106A50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  <w:r w:rsidRPr="00106A50">
        <w:rPr>
          <w:rFonts w:ascii="Sylfaen" w:hAnsi="Sylfaen"/>
          <w:b/>
          <w:lang w:val="en-US"/>
        </w:rPr>
        <w:t>ՃԱՆԱՊԱՐՀՆԵՐԻ     ՎԵՐԱՆՈՐՈԳՈՒՄ</w:t>
      </w:r>
    </w:p>
    <w:p w:rsidR="00106A50" w:rsidRPr="00106A50" w:rsidRDefault="00106A50" w:rsidP="00106A50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5701"/>
      </w:tblGrid>
      <w:tr w:rsidR="00106A50" w:rsidTr="00106A50">
        <w:trPr>
          <w:trHeight w:val="467"/>
        </w:trPr>
        <w:tc>
          <w:tcPr>
            <w:tcW w:w="5073" w:type="dxa"/>
          </w:tcPr>
          <w:p w:rsidR="00106A50" w:rsidRPr="00FB3004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rPr>
                <w:rFonts w:ascii="Sylfaen" w:hAnsi="Sylfaen"/>
                <w:b/>
                <w:lang w:val="en-US"/>
              </w:rPr>
            </w:pPr>
          </w:p>
          <w:p w:rsidR="00106A50" w:rsidRPr="00FB3004" w:rsidRDefault="00106A50" w:rsidP="00106A50">
            <w:pPr>
              <w:tabs>
                <w:tab w:val="left" w:pos="555"/>
                <w:tab w:val="center" w:pos="5102"/>
              </w:tabs>
              <w:ind w:left="120"/>
              <w:rPr>
                <w:rFonts w:ascii="Sylfaen" w:hAnsi="Sylfaen"/>
                <w:b/>
                <w:lang w:val="en-US"/>
              </w:rPr>
            </w:pPr>
            <w:r w:rsidRPr="00FB3004">
              <w:rPr>
                <w:rFonts w:ascii="Sylfaen" w:hAnsi="Sylfaen"/>
                <w:b/>
                <w:lang w:val="en-US"/>
              </w:rPr>
              <w:t>ՄԻՋՈՑԱՌՄԱՆ ՈԼՈՐՏ</w:t>
            </w:r>
          </w:p>
        </w:tc>
        <w:tc>
          <w:tcPr>
            <w:tcW w:w="5701" w:type="dxa"/>
          </w:tcPr>
          <w:p w:rsidR="00106A50" w:rsidRPr="00FB3004" w:rsidRDefault="00106A50" w:rsidP="00106A50">
            <w:pPr>
              <w:rPr>
                <w:rFonts w:ascii="Sylfaen" w:hAnsi="Sylfaen"/>
                <w:b/>
                <w:lang w:val="en-US"/>
              </w:rPr>
            </w:pPr>
          </w:p>
          <w:p w:rsidR="00106A50" w:rsidRPr="00FB3004" w:rsidRDefault="00106A50" w:rsidP="00106A50">
            <w:pPr>
              <w:tabs>
                <w:tab w:val="left" w:pos="555"/>
                <w:tab w:val="center" w:pos="5102"/>
              </w:tabs>
              <w:ind w:left="120"/>
              <w:jc w:val="both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ճԱՆԱՊԱՐՀԱՇԻՆԱՐԱՐՈՒԹՅՈՒՆ</w:t>
            </w:r>
          </w:p>
        </w:tc>
      </w:tr>
      <w:tr w:rsidR="00106A50" w:rsidRPr="00847DB8" w:rsidTr="00106A50">
        <w:trPr>
          <w:trHeight w:val="467"/>
        </w:trPr>
        <w:tc>
          <w:tcPr>
            <w:tcW w:w="5073" w:type="dxa"/>
          </w:tcPr>
          <w:p w:rsidR="00106A50" w:rsidRPr="00FB3004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 w:rsidRPr="00FB3004">
              <w:rPr>
                <w:rFonts w:ascii="Sylfaen" w:hAnsi="Sylfaen"/>
                <w:lang w:val="en-US"/>
              </w:rPr>
              <w:t>Միջոցառման անմիջական նպատակը</w:t>
            </w:r>
          </w:p>
        </w:tc>
        <w:tc>
          <w:tcPr>
            <w:tcW w:w="5701" w:type="dxa"/>
          </w:tcPr>
          <w:p w:rsidR="00106A50" w:rsidRPr="00FB3004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Վերանորոգել ներհամայնքային և դաշտամիջյան ճանապարհները</w:t>
            </w:r>
          </w:p>
        </w:tc>
      </w:tr>
      <w:tr w:rsidR="00106A50" w:rsidRPr="00847DB8" w:rsidTr="00106A50">
        <w:trPr>
          <w:trHeight w:val="467"/>
        </w:trPr>
        <w:tc>
          <w:tcPr>
            <w:tcW w:w="5073" w:type="dxa"/>
          </w:tcPr>
          <w:p w:rsidR="00106A50" w:rsidRPr="00FB3004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ուղակի արդյունքները</w:t>
            </w:r>
          </w:p>
        </w:tc>
        <w:tc>
          <w:tcPr>
            <w:tcW w:w="5701" w:type="dxa"/>
          </w:tcPr>
          <w:p w:rsidR="00106A50" w:rsidRPr="00FB3004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ՈՒնենալ բարեկարգ ներհամայնքային  դաշտամիջյան ճանապարհներ</w:t>
            </w:r>
          </w:p>
        </w:tc>
      </w:tr>
      <w:tr w:rsidR="00106A50" w:rsidRPr="00106A50" w:rsidTr="00106A50">
        <w:trPr>
          <w:trHeight w:val="467"/>
        </w:trPr>
        <w:tc>
          <w:tcPr>
            <w:tcW w:w="5073" w:type="dxa"/>
          </w:tcPr>
          <w:p w:rsidR="00106A50" w:rsidRPr="00FB3004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Միջոցառման  հիմնական գործողությունները                 </w:t>
            </w:r>
          </w:p>
        </w:tc>
        <w:tc>
          <w:tcPr>
            <w:tcW w:w="5701" w:type="dxa"/>
          </w:tcPr>
          <w:p w:rsidR="00106A50" w:rsidRPr="00106A50" w:rsidRDefault="00106A50" w:rsidP="00106A50">
            <w:pPr>
              <w:pStyle w:val="a3"/>
              <w:numPr>
                <w:ilvl w:val="0"/>
                <w:numId w:val="25"/>
              </w:numPr>
              <w:jc w:val="left"/>
              <w:rPr>
                <w:rFonts w:ascii="Sylfaen" w:hAnsi="Sylfaen"/>
                <w:lang w:val="en-US"/>
              </w:rPr>
            </w:pPr>
            <w:r w:rsidRPr="00106A50">
              <w:rPr>
                <w:rFonts w:ascii="Sylfaen" w:hAnsi="Sylfaen" w:cs="Sylfaen"/>
                <w:lang w:val="en-US"/>
              </w:rPr>
              <w:t>հողային</w:t>
            </w:r>
            <w:r w:rsidRPr="00106A50">
              <w:rPr>
                <w:rFonts w:ascii="Sylfaen" w:hAnsi="Sylfaen"/>
                <w:lang w:val="en-US"/>
              </w:rPr>
              <w:t xml:space="preserve"> աշխատանքներ</w:t>
            </w:r>
          </w:p>
          <w:p w:rsidR="00106A50" w:rsidRDefault="00106A50" w:rsidP="00106A50">
            <w:pPr>
              <w:pStyle w:val="a3"/>
              <w:numPr>
                <w:ilvl w:val="0"/>
                <w:numId w:val="25"/>
              </w:numPr>
              <w:jc w:val="left"/>
              <w:rPr>
                <w:rFonts w:ascii="Sylfaen" w:hAnsi="Sylfaen"/>
                <w:lang w:val="en-US"/>
              </w:rPr>
            </w:pPr>
            <w:r w:rsidRPr="00106A50">
              <w:rPr>
                <w:rFonts w:ascii="Sylfaen" w:hAnsi="Sylfaen" w:cs="Sylfaen"/>
                <w:lang w:val="en-US"/>
              </w:rPr>
              <w:t>Ս</w:t>
            </w:r>
            <w:r w:rsidRPr="00106A50">
              <w:rPr>
                <w:rFonts w:ascii="Sylfaen" w:hAnsi="Sylfaen"/>
                <w:lang w:val="en-US"/>
              </w:rPr>
              <w:t>ելավատարների կառուցում</w:t>
            </w:r>
          </w:p>
          <w:p w:rsidR="00106A50" w:rsidRDefault="00106A50" w:rsidP="00106A50">
            <w:pPr>
              <w:pStyle w:val="a3"/>
              <w:numPr>
                <w:ilvl w:val="0"/>
                <w:numId w:val="25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Խճի տեղափոխում </w:t>
            </w:r>
          </w:p>
          <w:p w:rsidR="00106A50" w:rsidRPr="00106A50" w:rsidRDefault="00106A50" w:rsidP="00106A50">
            <w:pPr>
              <w:pStyle w:val="a3"/>
              <w:numPr>
                <w:ilvl w:val="0"/>
                <w:numId w:val="25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Խճի հարթեցում</w:t>
            </w:r>
          </w:p>
          <w:p w:rsidR="00106A50" w:rsidRPr="00106A50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106A50" w:rsidRPr="00FB3004" w:rsidTr="00106A50">
        <w:trPr>
          <w:trHeight w:val="467"/>
        </w:trPr>
        <w:tc>
          <w:tcPr>
            <w:tcW w:w="5073" w:type="dxa"/>
          </w:tcPr>
          <w:p w:rsidR="00106A50" w:rsidRPr="00FB3004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բյուջեն</w:t>
            </w:r>
          </w:p>
        </w:tc>
        <w:tc>
          <w:tcPr>
            <w:tcW w:w="5701" w:type="dxa"/>
          </w:tcPr>
          <w:p w:rsidR="00106A50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 000000 դրամ</w:t>
            </w:r>
          </w:p>
          <w:p w:rsidR="00106A50" w:rsidRPr="00FB3004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106A50" w:rsidRPr="00FB3004" w:rsidTr="00106A50">
        <w:trPr>
          <w:trHeight w:val="467"/>
        </w:trPr>
        <w:tc>
          <w:tcPr>
            <w:tcW w:w="5073" w:type="dxa"/>
          </w:tcPr>
          <w:p w:rsidR="00106A50" w:rsidRPr="00B15A1A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Միջոցառման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իրականացման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համար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անհրաժեշտ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այլ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5701" w:type="dxa"/>
          </w:tcPr>
          <w:p w:rsidR="00106A50" w:rsidRPr="00976D67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Աշխատուժ</w:t>
            </w:r>
          </w:p>
          <w:p w:rsidR="00106A50" w:rsidRPr="00B15A1A" w:rsidRDefault="00106A50" w:rsidP="00106A50">
            <w:pPr>
              <w:jc w:val="left"/>
              <w:rPr>
                <w:rFonts w:ascii="Sylfaen" w:hAnsi="Sylfaen"/>
              </w:rPr>
            </w:pPr>
          </w:p>
          <w:p w:rsidR="00106A50" w:rsidRPr="00B15A1A" w:rsidRDefault="00106A50" w:rsidP="00106A50">
            <w:pPr>
              <w:jc w:val="left"/>
              <w:rPr>
                <w:rFonts w:ascii="Sylfaen" w:hAnsi="Sylfaen"/>
              </w:rPr>
            </w:pPr>
          </w:p>
        </w:tc>
      </w:tr>
      <w:tr w:rsidR="00106A50" w:rsidRPr="00FB3004" w:rsidTr="00106A50">
        <w:trPr>
          <w:trHeight w:val="467"/>
        </w:trPr>
        <w:tc>
          <w:tcPr>
            <w:tcW w:w="5073" w:type="dxa"/>
          </w:tcPr>
          <w:p w:rsidR="00106A50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ռիսկեր</w:t>
            </w:r>
          </w:p>
          <w:p w:rsidR="00106A50" w:rsidRPr="00FB3004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</w:p>
        </w:tc>
        <w:tc>
          <w:tcPr>
            <w:tcW w:w="5701" w:type="dxa"/>
          </w:tcPr>
          <w:p w:rsidR="00106A50" w:rsidRDefault="00106A50" w:rsidP="00106A50">
            <w:pPr>
              <w:pStyle w:val="a3"/>
              <w:numPr>
                <w:ilvl w:val="0"/>
                <w:numId w:val="14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Ֆինանսավորման համար դրամաշնորհային միջոցների ոչ բավարար մակարդակ</w:t>
            </w:r>
          </w:p>
          <w:p w:rsidR="00106A50" w:rsidRPr="000D7D3D" w:rsidRDefault="00106A50" w:rsidP="00106A50">
            <w:pPr>
              <w:pStyle w:val="a3"/>
              <w:numPr>
                <w:ilvl w:val="0"/>
                <w:numId w:val="14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Համայնքի կողմից ներդրումների բացակայություն </w:t>
            </w:r>
          </w:p>
        </w:tc>
      </w:tr>
      <w:tr w:rsidR="00106A50" w:rsidRPr="00106A50" w:rsidTr="00106A50">
        <w:trPr>
          <w:trHeight w:val="467"/>
        </w:trPr>
        <w:tc>
          <w:tcPr>
            <w:tcW w:w="5073" w:type="dxa"/>
          </w:tcPr>
          <w:p w:rsidR="00106A50" w:rsidRPr="000D7D3D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շահառուներ</w:t>
            </w:r>
          </w:p>
        </w:tc>
        <w:tc>
          <w:tcPr>
            <w:tcW w:w="5701" w:type="dxa"/>
          </w:tcPr>
          <w:p w:rsidR="00106A50" w:rsidRPr="00FB3004" w:rsidRDefault="00FD6D5B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Համայնքի ամբողջ բնակչությունը</w:t>
            </w:r>
          </w:p>
        </w:tc>
      </w:tr>
      <w:tr w:rsidR="00106A50" w:rsidRPr="00FB3004" w:rsidTr="00106A50">
        <w:trPr>
          <w:trHeight w:val="467"/>
        </w:trPr>
        <w:tc>
          <w:tcPr>
            <w:tcW w:w="5073" w:type="dxa"/>
          </w:tcPr>
          <w:p w:rsidR="00106A50" w:rsidRPr="00FB3004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սկիզբ</w:t>
            </w:r>
          </w:p>
        </w:tc>
        <w:tc>
          <w:tcPr>
            <w:tcW w:w="5701" w:type="dxa"/>
          </w:tcPr>
          <w:p w:rsidR="00106A50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2017թ.</w:t>
            </w:r>
          </w:p>
          <w:p w:rsidR="00106A50" w:rsidRPr="00FB3004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106A50" w:rsidRPr="00FB3004" w:rsidTr="00106A50">
        <w:trPr>
          <w:trHeight w:val="467"/>
        </w:trPr>
        <w:tc>
          <w:tcPr>
            <w:tcW w:w="5073" w:type="dxa"/>
          </w:tcPr>
          <w:p w:rsidR="00106A50" w:rsidRPr="00FB3004" w:rsidRDefault="00106A50" w:rsidP="00106A50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ավարտը</w:t>
            </w:r>
          </w:p>
        </w:tc>
        <w:tc>
          <w:tcPr>
            <w:tcW w:w="5701" w:type="dxa"/>
          </w:tcPr>
          <w:p w:rsidR="00106A50" w:rsidRPr="00FB3004" w:rsidRDefault="00106A50" w:rsidP="00106A50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2018թ.</w:t>
            </w:r>
          </w:p>
        </w:tc>
      </w:tr>
    </w:tbl>
    <w:p w:rsidR="00106A50" w:rsidRPr="00FB3004" w:rsidRDefault="00106A50" w:rsidP="00106A50">
      <w:pPr>
        <w:rPr>
          <w:rFonts w:ascii="Sylfaen" w:hAnsi="Sylfaen"/>
          <w:lang w:val="en-US"/>
        </w:rPr>
      </w:pPr>
      <w:r w:rsidRPr="00FB3004">
        <w:rPr>
          <w:rFonts w:ascii="Sylfaen" w:hAnsi="Sylfaen"/>
          <w:sz w:val="28"/>
          <w:szCs w:val="28"/>
          <w:lang w:val="en-US"/>
        </w:rPr>
        <w:tab/>
      </w:r>
    </w:p>
    <w:p w:rsidR="00106A50" w:rsidRPr="00FE0E9E" w:rsidRDefault="00106A50" w:rsidP="00106A50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</w:p>
    <w:p w:rsidR="00106A50" w:rsidRPr="00FE0E9E" w:rsidRDefault="00106A50" w:rsidP="00106A50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106A50" w:rsidRDefault="00106A50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E75539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16</w:t>
      </w: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Pr="002C0BA1" w:rsidRDefault="002C0BA1" w:rsidP="002C0BA1">
      <w:pPr>
        <w:tabs>
          <w:tab w:val="left" w:pos="2220"/>
          <w:tab w:val="center" w:pos="5102"/>
        </w:tabs>
        <w:jc w:val="right"/>
        <w:rPr>
          <w:rFonts w:ascii="Sylfaen" w:hAnsi="Sylfaen"/>
          <w:b/>
          <w:sz w:val="18"/>
          <w:szCs w:val="18"/>
          <w:lang w:val="en-US"/>
        </w:rPr>
      </w:pPr>
      <w:r>
        <w:rPr>
          <w:rFonts w:ascii="Sylfaen" w:hAnsi="Sylfaen"/>
          <w:lang w:val="en-US"/>
        </w:rPr>
        <w:t xml:space="preserve">                          </w:t>
      </w:r>
      <w:r>
        <w:rPr>
          <w:rFonts w:ascii="Sylfaen" w:hAnsi="Sylfaen"/>
          <w:b/>
          <w:sz w:val="18"/>
          <w:szCs w:val="18"/>
          <w:lang w:val="en-US"/>
        </w:rPr>
        <w:t>Հավելված  5</w:t>
      </w:r>
    </w:p>
    <w:p w:rsidR="00F87BC5" w:rsidRDefault="00F87BC5" w:rsidP="00F87BC5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ՀԱՑԱՀԱՏԻԿԻ ՍԵՐՄՆԱԲՈՒԾԱԿԱՆ  ՏՆՏԵՍՈՒԹՅԱՆ ՍՏԵՂԾՈՒՄ</w:t>
      </w:r>
    </w:p>
    <w:p w:rsidR="00F87BC5" w:rsidRPr="00106A50" w:rsidRDefault="00F87BC5" w:rsidP="00F87BC5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3"/>
        <w:gridCol w:w="5701"/>
      </w:tblGrid>
      <w:tr w:rsidR="00F87BC5" w:rsidTr="00712C84">
        <w:trPr>
          <w:trHeight w:val="467"/>
        </w:trPr>
        <w:tc>
          <w:tcPr>
            <w:tcW w:w="5073" w:type="dxa"/>
          </w:tcPr>
          <w:p w:rsidR="00F87BC5" w:rsidRPr="00FB3004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rPr>
                <w:rFonts w:ascii="Sylfaen" w:hAnsi="Sylfaen"/>
                <w:b/>
                <w:lang w:val="en-US"/>
              </w:rPr>
            </w:pPr>
          </w:p>
          <w:p w:rsidR="00F87BC5" w:rsidRPr="00FB3004" w:rsidRDefault="00F87BC5" w:rsidP="00712C84">
            <w:pPr>
              <w:tabs>
                <w:tab w:val="left" w:pos="555"/>
                <w:tab w:val="center" w:pos="5102"/>
              </w:tabs>
              <w:ind w:left="120"/>
              <w:rPr>
                <w:rFonts w:ascii="Sylfaen" w:hAnsi="Sylfaen"/>
                <w:b/>
                <w:lang w:val="en-US"/>
              </w:rPr>
            </w:pPr>
            <w:r w:rsidRPr="00FB3004">
              <w:rPr>
                <w:rFonts w:ascii="Sylfaen" w:hAnsi="Sylfaen"/>
                <w:b/>
                <w:lang w:val="en-US"/>
              </w:rPr>
              <w:t>ՄԻՋՈՑԱՌՄԱՆ ՈԼՈՐՏ</w:t>
            </w:r>
          </w:p>
        </w:tc>
        <w:tc>
          <w:tcPr>
            <w:tcW w:w="5701" w:type="dxa"/>
          </w:tcPr>
          <w:p w:rsidR="00F87BC5" w:rsidRPr="00FB3004" w:rsidRDefault="00F87BC5" w:rsidP="00712C84">
            <w:pPr>
              <w:rPr>
                <w:rFonts w:ascii="Sylfaen" w:hAnsi="Sylfaen"/>
                <w:b/>
                <w:lang w:val="en-US"/>
              </w:rPr>
            </w:pPr>
          </w:p>
          <w:p w:rsidR="00F87BC5" w:rsidRPr="00FB3004" w:rsidRDefault="00F87BC5" w:rsidP="00712C84">
            <w:pPr>
              <w:tabs>
                <w:tab w:val="left" w:pos="555"/>
                <w:tab w:val="center" w:pos="5102"/>
              </w:tabs>
              <w:ind w:left="120"/>
              <w:jc w:val="both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ՍԵՐՄՆԱՐՏԱԴՐՈՒԹՅՈՒՆ</w:t>
            </w:r>
          </w:p>
        </w:tc>
      </w:tr>
      <w:tr w:rsidR="00F87BC5" w:rsidRPr="00847DB8" w:rsidTr="00712C84">
        <w:trPr>
          <w:trHeight w:val="467"/>
        </w:trPr>
        <w:tc>
          <w:tcPr>
            <w:tcW w:w="5073" w:type="dxa"/>
          </w:tcPr>
          <w:p w:rsidR="00F87BC5" w:rsidRPr="00FB3004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 w:rsidRPr="00FB3004">
              <w:rPr>
                <w:rFonts w:ascii="Sylfaen" w:hAnsi="Sylfaen"/>
                <w:lang w:val="en-US"/>
              </w:rPr>
              <w:t>Միջոցառման անմիջական նպատակը</w:t>
            </w:r>
          </w:p>
        </w:tc>
        <w:tc>
          <w:tcPr>
            <w:tcW w:w="5701" w:type="dxa"/>
          </w:tcPr>
          <w:p w:rsidR="00F87BC5" w:rsidRPr="00FB3004" w:rsidRDefault="00F87BC5" w:rsidP="00712C8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Հացահատիկի արտադրության ավելացման նպատակն է համայնքում </w:t>
            </w:r>
            <w:r w:rsidR="00466BE5">
              <w:rPr>
                <w:rFonts w:ascii="Sylfaen" w:hAnsi="Sylfaen"/>
                <w:lang w:val="en-US"/>
              </w:rPr>
              <w:t>ստեղծել 12հա ցորենի սերմադաշտ</w:t>
            </w:r>
          </w:p>
        </w:tc>
      </w:tr>
      <w:tr w:rsidR="00F87BC5" w:rsidRPr="00847DB8" w:rsidTr="00712C84">
        <w:trPr>
          <w:trHeight w:val="467"/>
        </w:trPr>
        <w:tc>
          <w:tcPr>
            <w:tcW w:w="5073" w:type="dxa"/>
          </w:tcPr>
          <w:p w:rsidR="00F87BC5" w:rsidRPr="00FB3004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both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ուղակի արդյունքները</w:t>
            </w:r>
          </w:p>
        </w:tc>
        <w:tc>
          <w:tcPr>
            <w:tcW w:w="5701" w:type="dxa"/>
          </w:tcPr>
          <w:p w:rsidR="00F87BC5" w:rsidRPr="00FB3004" w:rsidRDefault="00466BE5" w:rsidP="00712C8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Գյուղացիական տնտեսություններին ապահովել բարձր բերքատու ցորենի սերմացան</w:t>
            </w:r>
          </w:p>
        </w:tc>
      </w:tr>
      <w:tr w:rsidR="00F87BC5" w:rsidRPr="00106A50" w:rsidTr="00712C84">
        <w:trPr>
          <w:trHeight w:val="467"/>
        </w:trPr>
        <w:tc>
          <w:tcPr>
            <w:tcW w:w="5073" w:type="dxa"/>
          </w:tcPr>
          <w:p w:rsidR="00F87BC5" w:rsidRPr="00FB3004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Միջոցառման  հիմնական գործողությունները                 </w:t>
            </w:r>
          </w:p>
        </w:tc>
        <w:tc>
          <w:tcPr>
            <w:tcW w:w="5701" w:type="dxa"/>
          </w:tcPr>
          <w:p w:rsidR="00F87BC5" w:rsidRDefault="00466BE5" w:rsidP="00466BE5">
            <w:pPr>
              <w:pStyle w:val="a3"/>
              <w:numPr>
                <w:ilvl w:val="0"/>
                <w:numId w:val="28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Պայքար մոլախոտերի դեմ 10հա</w:t>
            </w:r>
          </w:p>
          <w:p w:rsidR="00466BE5" w:rsidRDefault="00466BE5" w:rsidP="00466BE5">
            <w:pPr>
              <w:pStyle w:val="a3"/>
              <w:numPr>
                <w:ilvl w:val="0"/>
                <w:numId w:val="28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12հա վար, կուլտիվացիա</w:t>
            </w:r>
          </w:p>
          <w:p w:rsidR="00466BE5" w:rsidRDefault="00466BE5" w:rsidP="00466BE5">
            <w:pPr>
              <w:pStyle w:val="a3"/>
              <w:numPr>
                <w:ilvl w:val="0"/>
                <w:numId w:val="28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Բարձր բերքատու սերմացուի ձեռքբերում 3տ</w:t>
            </w:r>
          </w:p>
          <w:p w:rsidR="00466BE5" w:rsidRDefault="00466BE5" w:rsidP="00466BE5">
            <w:pPr>
              <w:pStyle w:val="a3"/>
              <w:numPr>
                <w:ilvl w:val="0"/>
                <w:numId w:val="28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Ցանք</w:t>
            </w:r>
          </w:p>
          <w:p w:rsidR="00466BE5" w:rsidRDefault="00466BE5" w:rsidP="00466BE5">
            <w:pPr>
              <w:pStyle w:val="a3"/>
              <w:numPr>
                <w:ilvl w:val="0"/>
                <w:numId w:val="28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Պարարտացում, փոցխում</w:t>
            </w:r>
          </w:p>
          <w:p w:rsidR="00466BE5" w:rsidRDefault="002F3EF9" w:rsidP="00466BE5">
            <w:pPr>
              <w:pStyle w:val="a3"/>
              <w:numPr>
                <w:ilvl w:val="0"/>
                <w:numId w:val="28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Պայքար մոլախոտերի դեմ</w:t>
            </w:r>
          </w:p>
          <w:p w:rsidR="002F3EF9" w:rsidRPr="00466BE5" w:rsidRDefault="002F3EF9" w:rsidP="00466BE5">
            <w:pPr>
              <w:pStyle w:val="a3"/>
              <w:numPr>
                <w:ilvl w:val="0"/>
                <w:numId w:val="28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Բերքահավաք</w:t>
            </w:r>
          </w:p>
        </w:tc>
      </w:tr>
      <w:tr w:rsidR="00F87BC5" w:rsidRPr="00FB3004" w:rsidTr="00712C84">
        <w:trPr>
          <w:trHeight w:val="467"/>
        </w:trPr>
        <w:tc>
          <w:tcPr>
            <w:tcW w:w="5073" w:type="dxa"/>
          </w:tcPr>
          <w:p w:rsidR="00F87BC5" w:rsidRPr="00FB3004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բյուջեն</w:t>
            </w:r>
          </w:p>
        </w:tc>
        <w:tc>
          <w:tcPr>
            <w:tcW w:w="5701" w:type="dxa"/>
          </w:tcPr>
          <w:p w:rsidR="00F87BC5" w:rsidRDefault="002F3EF9" w:rsidP="00712C8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5 մլն </w:t>
            </w:r>
            <w:r w:rsidR="00F87BC5">
              <w:rPr>
                <w:rFonts w:ascii="Sylfaen" w:hAnsi="Sylfaen"/>
                <w:lang w:val="en-US"/>
              </w:rPr>
              <w:t>դրամ</w:t>
            </w:r>
          </w:p>
          <w:p w:rsidR="00F87BC5" w:rsidRPr="00FB3004" w:rsidRDefault="00F87BC5" w:rsidP="00712C84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F87BC5" w:rsidRPr="00FB3004" w:rsidTr="00712C84">
        <w:trPr>
          <w:trHeight w:val="467"/>
        </w:trPr>
        <w:tc>
          <w:tcPr>
            <w:tcW w:w="5073" w:type="dxa"/>
          </w:tcPr>
          <w:p w:rsidR="00F87BC5" w:rsidRPr="00B15A1A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Միջոցառման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իրականացման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համար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անհրաժեշտ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այլ</w:t>
            </w:r>
            <w:r w:rsidRPr="00B15A1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en-US"/>
              </w:rPr>
              <w:t>ռեսուրսներ</w:t>
            </w:r>
          </w:p>
        </w:tc>
        <w:tc>
          <w:tcPr>
            <w:tcW w:w="5701" w:type="dxa"/>
          </w:tcPr>
          <w:p w:rsidR="00F87BC5" w:rsidRPr="00B15A1A" w:rsidRDefault="00F87BC5" w:rsidP="002F3EF9">
            <w:pPr>
              <w:jc w:val="left"/>
              <w:rPr>
                <w:rFonts w:ascii="Sylfaen" w:hAnsi="Sylfaen"/>
              </w:rPr>
            </w:pPr>
          </w:p>
        </w:tc>
      </w:tr>
      <w:tr w:rsidR="00F87BC5" w:rsidRPr="00FB3004" w:rsidTr="00712C84">
        <w:trPr>
          <w:trHeight w:val="467"/>
        </w:trPr>
        <w:tc>
          <w:tcPr>
            <w:tcW w:w="5073" w:type="dxa"/>
          </w:tcPr>
          <w:p w:rsidR="00F87BC5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ռիսկեր</w:t>
            </w:r>
          </w:p>
          <w:p w:rsidR="00F87BC5" w:rsidRPr="00FB3004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</w:p>
        </w:tc>
        <w:tc>
          <w:tcPr>
            <w:tcW w:w="5701" w:type="dxa"/>
          </w:tcPr>
          <w:p w:rsidR="00F87BC5" w:rsidRPr="002F3EF9" w:rsidRDefault="00F87BC5" w:rsidP="002F3EF9">
            <w:pPr>
              <w:pStyle w:val="a3"/>
              <w:numPr>
                <w:ilvl w:val="0"/>
                <w:numId w:val="29"/>
              </w:numPr>
              <w:jc w:val="left"/>
              <w:rPr>
                <w:rFonts w:ascii="Sylfaen" w:hAnsi="Sylfaen"/>
                <w:lang w:val="en-US"/>
              </w:rPr>
            </w:pPr>
            <w:r w:rsidRPr="002F3EF9">
              <w:rPr>
                <w:rFonts w:ascii="Sylfaen" w:hAnsi="Sylfaen" w:cs="Sylfaen"/>
                <w:lang w:val="en-US"/>
              </w:rPr>
              <w:t>Ֆինանսավորման</w:t>
            </w:r>
            <w:r w:rsidRPr="002F3EF9">
              <w:rPr>
                <w:rFonts w:ascii="Sylfaen" w:hAnsi="Sylfaen"/>
                <w:lang w:val="en-US"/>
              </w:rPr>
              <w:t xml:space="preserve"> համար դրամաշնորհային միջոցների ոչ բավարար </w:t>
            </w:r>
            <w:r w:rsidR="002F3EF9" w:rsidRPr="002F3EF9">
              <w:rPr>
                <w:rFonts w:ascii="Sylfaen" w:hAnsi="Sylfaen"/>
                <w:lang w:val="en-US"/>
              </w:rPr>
              <w:t>քանակ</w:t>
            </w:r>
          </w:p>
          <w:p w:rsidR="00F87BC5" w:rsidRDefault="00F87BC5" w:rsidP="002F3EF9">
            <w:pPr>
              <w:pStyle w:val="a3"/>
              <w:numPr>
                <w:ilvl w:val="0"/>
                <w:numId w:val="29"/>
              </w:numPr>
              <w:jc w:val="left"/>
              <w:rPr>
                <w:rFonts w:ascii="Sylfaen" w:hAnsi="Sylfaen"/>
                <w:lang w:val="en-US"/>
              </w:rPr>
            </w:pPr>
            <w:r w:rsidRPr="002F3EF9">
              <w:rPr>
                <w:rFonts w:ascii="Sylfaen" w:hAnsi="Sylfaen" w:cs="Sylfaen"/>
                <w:lang w:val="en-US"/>
              </w:rPr>
              <w:t>Համայնքի</w:t>
            </w:r>
            <w:r w:rsidRPr="002F3EF9">
              <w:rPr>
                <w:rFonts w:ascii="Sylfaen" w:hAnsi="Sylfaen"/>
                <w:lang w:val="en-US"/>
              </w:rPr>
              <w:t xml:space="preserve"> կողմից ներդրումների բացակայություն </w:t>
            </w:r>
          </w:p>
          <w:p w:rsidR="002F3EF9" w:rsidRPr="002F3EF9" w:rsidRDefault="002F3EF9" w:rsidP="002F3EF9">
            <w:pPr>
              <w:pStyle w:val="a3"/>
              <w:numPr>
                <w:ilvl w:val="0"/>
                <w:numId w:val="29"/>
              </w:num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Բնակլիմայական ոչ բարենպաստ  պայմաններ</w:t>
            </w:r>
          </w:p>
        </w:tc>
      </w:tr>
      <w:tr w:rsidR="00F87BC5" w:rsidRPr="00106A50" w:rsidTr="00712C84">
        <w:trPr>
          <w:trHeight w:val="467"/>
        </w:trPr>
        <w:tc>
          <w:tcPr>
            <w:tcW w:w="5073" w:type="dxa"/>
          </w:tcPr>
          <w:p w:rsidR="00F87BC5" w:rsidRPr="000D7D3D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հիմնական շահառուներ</w:t>
            </w:r>
          </w:p>
        </w:tc>
        <w:tc>
          <w:tcPr>
            <w:tcW w:w="5701" w:type="dxa"/>
          </w:tcPr>
          <w:p w:rsidR="00F87BC5" w:rsidRPr="00FB3004" w:rsidRDefault="00F87BC5" w:rsidP="002F3EF9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Համայնքի </w:t>
            </w:r>
            <w:r w:rsidR="002F3EF9">
              <w:rPr>
                <w:rFonts w:ascii="Sylfaen" w:hAnsi="Sylfaen"/>
                <w:lang w:val="en-US"/>
              </w:rPr>
              <w:t>բոլոր գյուղացիական տնտեսությ</w:t>
            </w:r>
            <w:r>
              <w:rPr>
                <w:rFonts w:ascii="Sylfaen" w:hAnsi="Sylfaen"/>
                <w:lang w:val="en-US"/>
              </w:rPr>
              <w:t>ուն</w:t>
            </w:r>
            <w:r w:rsidR="002F3EF9">
              <w:rPr>
                <w:rFonts w:ascii="Sylfaen" w:hAnsi="Sylfaen"/>
                <w:lang w:val="en-US"/>
              </w:rPr>
              <w:t>ներ</w:t>
            </w:r>
            <w:r>
              <w:rPr>
                <w:rFonts w:ascii="Sylfaen" w:hAnsi="Sylfaen"/>
                <w:lang w:val="en-US"/>
              </w:rPr>
              <w:t>ը</w:t>
            </w:r>
          </w:p>
        </w:tc>
      </w:tr>
      <w:tr w:rsidR="00F87BC5" w:rsidRPr="002F3EF9" w:rsidTr="00712C84">
        <w:trPr>
          <w:trHeight w:val="467"/>
        </w:trPr>
        <w:tc>
          <w:tcPr>
            <w:tcW w:w="5073" w:type="dxa"/>
          </w:tcPr>
          <w:p w:rsidR="00F87BC5" w:rsidRPr="00FB3004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 սկիզբ</w:t>
            </w:r>
          </w:p>
        </w:tc>
        <w:tc>
          <w:tcPr>
            <w:tcW w:w="5701" w:type="dxa"/>
          </w:tcPr>
          <w:p w:rsidR="00F87BC5" w:rsidRDefault="00F87BC5" w:rsidP="00712C8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2017թ.</w:t>
            </w:r>
            <w:r w:rsidR="002F3EF9">
              <w:rPr>
                <w:rFonts w:ascii="Sylfaen" w:hAnsi="Sylfaen"/>
                <w:lang w:val="en-US"/>
              </w:rPr>
              <w:t xml:space="preserve"> աշուն</w:t>
            </w:r>
          </w:p>
          <w:p w:rsidR="00F87BC5" w:rsidRPr="00FB3004" w:rsidRDefault="00F87BC5" w:rsidP="00712C84">
            <w:pPr>
              <w:jc w:val="left"/>
              <w:rPr>
                <w:rFonts w:ascii="Sylfaen" w:hAnsi="Sylfaen"/>
                <w:lang w:val="en-US"/>
              </w:rPr>
            </w:pPr>
          </w:p>
        </w:tc>
      </w:tr>
      <w:tr w:rsidR="00F87BC5" w:rsidRPr="002F3EF9" w:rsidTr="00712C84">
        <w:trPr>
          <w:trHeight w:val="467"/>
        </w:trPr>
        <w:tc>
          <w:tcPr>
            <w:tcW w:w="5073" w:type="dxa"/>
          </w:tcPr>
          <w:p w:rsidR="00F87BC5" w:rsidRPr="00FB3004" w:rsidRDefault="00F87BC5" w:rsidP="00712C84">
            <w:pPr>
              <w:pStyle w:val="a3"/>
              <w:tabs>
                <w:tab w:val="left" w:pos="555"/>
                <w:tab w:val="center" w:pos="5102"/>
              </w:tabs>
              <w:ind w:left="311"/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Միջոցառման ավարտը</w:t>
            </w:r>
          </w:p>
        </w:tc>
        <w:tc>
          <w:tcPr>
            <w:tcW w:w="5701" w:type="dxa"/>
          </w:tcPr>
          <w:p w:rsidR="00F87BC5" w:rsidRPr="00FB3004" w:rsidRDefault="00F87BC5" w:rsidP="00712C84">
            <w:pPr>
              <w:jc w:val="left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2018թ.</w:t>
            </w:r>
            <w:r w:rsidR="002F3EF9">
              <w:rPr>
                <w:rFonts w:ascii="Sylfaen" w:hAnsi="Sylfaen"/>
                <w:lang w:val="en-US"/>
              </w:rPr>
              <w:t xml:space="preserve">  ամառ</w:t>
            </w:r>
          </w:p>
        </w:tc>
      </w:tr>
    </w:tbl>
    <w:p w:rsidR="00F87BC5" w:rsidRPr="00FB3004" w:rsidRDefault="00F87BC5" w:rsidP="00F87BC5">
      <w:pPr>
        <w:rPr>
          <w:rFonts w:ascii="Sylfaen" w:hAnsi="Sylfaen"/>
          <w:lang w:val="en-US"/>
        </w:rPr>
      </w:pPr>
      <w:r w:rsidRPr="00FB3004">
        <w:rPr>
          <w:rFonts w:ascii="Sylfaen" w:hAnsi="Sylfaen"/>
          <w:sz w:val="28"/>
          <w:szCs w:val="28"/>
          <w:lang w:val="en-US"/>
        </w:rPr>
        <w:tab/>
      </w:r>
    </w:p>
    <w:p w:rsidR="00F87BC5" w:rsidRPr="00FE0E9E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  <w:r>
        <w:rPr>
          <w:rFonts w:ascii="Sylfaen" w:hAnsi="Sylfaen"/>
          <w:lang w:val="en-US"/>
        </w:rPr>
        <w:tab/>
      </w: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2C0BA1" w:rsidRDefault="00E75539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</w:t>
      </w:r>
    </w:p>
    <w:p w:rsidR="002C0BA1" w:rsidRDefault="002C0BA1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2C0BA1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</w:t>
      </w:r>
      <w:r w:rsidR="00E75539">
        <w:rPr>
          <w:rFonts w:ascii="Sylfaen" w:hAnsi="Sylfaen"/>
          <w:lang w:val="en-US"/>
        </w:rPr>
        <w:t xml:space="preserve">    17</w:t>
      </w: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F87BC5" w:rsidRDefault="00F87BC5" w:rsidP="002C0BA1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ԵԶՐԱՓԱԿՈՒՄ</w:t>
      </w:r>
    </w:p>
    <w:p w:rsidR="00F87BC5" w:rsidRDefault="00F87BC5" w:rsidP="00F87BC5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</w:p>
    <w:p w:rsidR="002F3EF9" w:rsidRDefault="002F3EF9" w:rsidP="00F87BC5">
      <w:pPr>
        <w:tabs>
          <w:tab w:val="left" w:pos="2220"/>
          <w:tab w:val="center" w:pos="5102"/>
        </w:tabs>
        <w:rPr>
          <w:rFonts w:ascii="Sylfaen" w:hAnsi="Sylfaen"/>
          <w:b/>
          <w:lang w:val="en-US"/>
        </w:rPr>
      </w:pP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Համայնքի  հնգամյա զարգացման ծրագիրը համայնքի տեսլականի , նպատակների, ձգտումների և ջանքերի ամփոփումն է մեկ փաստաթղթում:Այս փաստաթուղթը համայնքի ապագայի մասին երկարաժամկետ պատկերացումների ամբողջությունն է և պարունակում է այն արդյունքները, որին ձգտում են համայնքները  և արտացոլում է այն հարցերը, որոնք համայնքի բնակչության տեսանկյունից առավել կարևոր են : </w:t>
      </w:r>
    </w:p>
    <w:p w:rsidR="00F87BC5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Համայնքի բնակիչները պետք է ՀՀԶԾ նկատմամբ սեփականության զգացում ունենան</w:t>
      </w:r>
      <w:r w:rsidR="00466BE5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պատասխանատվություն կրեն և բոլոր ջանքերը ներդնեն</w:t>
      </w:r>
      <w:r w:rsidR="00466BE5">
        <w:rPr>
          <w:rFonts w:ascii="Sylfaen" w:hAnsi="Sylfaen"/>
          <w:lang w:val="en-US"/>
        </w:rPr>
        <w:t xml:space="preserve"> ծրագրում ներառված միջոցառումների իրականացման համար: </w:t>
      </w:r>
    </w:p>
    <w:p w:rsidR="00466BE5" w:rsidRPr="00F87BC5" w:rsidRDefault="00466BE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Համայնքի ամբողջ բնակչության օժանդակությունն ու ներդնումն ապահովելու համար ՀՀԶԾ կազմման  և իրականացման վերահսկողության  աշխատանքները  պետք է լինեն  առավելագույն  չափով  մասնակցային, որն էլ իր հերթին ենթադրում է բնակիչների ընդգրկումը համայնքի կառավարման մեջ , որն էլ արտահայտում է համայնքի ողջ բնակչության հավաքական կամքն ու ցանկությունը:</w:t>
      </w:r>
    </w:p>
    <w:p w:rsidR="00F87BC5" w:rsidRPr="00FE0E9E" w:rsidRDefault="00F87BC5" w:rsidP="00F87BC5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E75539" w:rsidRDefault="00E75539" w:rsidP="00FE0E9E">
      <w:pPr>
        <w:tabs>
          <w:tab w:val="left" w:pos="2220"/>
          <w:tab w:val="center" w:pos="5102"/>
        </w:tabs>
        <w:jc w:val="left"/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Pr="00E75539" w:rsidRDefault="00E75539" w:rsidP="00E75539">
      <w:pPr>
        <w:rPr>
          <w:rFonts w:ascii="Sylfaen" w:hAnsi="Sylfaen"/>
          <w:lang w:val="en-US"/>
        </w:rPr>
      </w:pPr>
    </w:p>
    <w:p w:rsidR="00E75539" w:rsidRDefault="00E75539" w:rsidP="00E75539">
      <w:pPr>
        <w:rPr>
          <w:rFonts w:ascii="Sylfaen" w:hAnsi="Sylfaen"/>
          <w:lang w:val="en-US"/>
        </w:rPr>
      </w:pPr>
    </w:p>
    <w:p w:rsidR="00E75539" w:rsidRDefault="00E75539" w:rsidP="00E75539">
      <w:pPr>
        <w:rPr>
          <w:rFonts w:ascii="Sylfaen" w:hAnsi="Sylfaen"/>
          <w:lang w:val="en-US"/>
        </w:rPr>
      </w:pPr>
    </w:p>
    <w:p w:rsidR="00F87BC5" w:rsidRPr="00E75539" w:rsidRDefault="00E75539" w:rsidP="00E75539">
      <w:pPr>
        <w:tabs>
          <w:tab w:val="left" w:pos="3960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18</w:t>
      </w:r>
      <w:r>
        <w:rPr>
          <w:rFonts w:ascii="Sylfaen" w:hAnsi="Sylfaen"/>
          <w:lang w:val="en-US"/>
        </w:rPr>
        <w:tab/>
      </w:r>
    </w:p>
    <w:sectPr w:rsidR="00F87BC5" w:rsidRPr="00E75539" w:rsidSect="00E739BF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BC" w:rsidRDefault="00DF05BC" w:rsidP="001033D1">
      <w:r>
        <w:separator/>
      </w:r>
    </w:p>
  </w:endnote>
  <w:endnote w:type="continuationSeparator" w:id="0">
    <w:p w:rsidR="00DF05BC" w:rsidRDefault="00DF05BC" w:rsidP="0010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BC" w:rsidRDefault="00DF05BC" w:rsidP="001033D1">
      <w:r>
        <w:separator/>
      </w:r>
    </w:p>
  </w:footnote>
  <w:footnote w:type="continuationSeparator" w:id="0">
    <w:p w:rsidR="00DF05BC" w:rsidRDefault="00DF05BC" w:rsidP="0010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11D"/>
    <w:multiLevelType w:val="hybridMultilevel"/>
    <w:tmpl w:val="293EB46C"/>
    <w:lvl w:ilvl="0" w:tplc="4BF4386E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0F84"/>
    <w:multiLevelType w:val="hybridMultilevel"/>
    <w:tmpl w:val="DFF2E35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C1D7931"/>
    <w:multiLevelType w:val="hybridMultilevel"/>
    <w:tmpl w:val="2CBA5C74"/>
    <w:lvl w:ilvl="0" w:tplc="8A322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32AA8"/>
    <w:multiLevelType w:val="hybridMultilevel"/>
    <w:tmpl w:val="35A6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47265"/>
    <w:multiLevelType w:val="hybridMultilevel"/>
    <w:tmpl w:val="CA14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06232"/>
    <w:multiLevelType w:val="hybridMultilevel"/>
    <w:tmpl w:val="E88A73FC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6">
    <w:nsid w:val="24A0559B"/>
    <w:multiLevelType w:val="hybridMultilevel"/>
    <w:tmpl w:val="BDC4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06FAF"/>
    <w:multiLevelType w:val="hybridMultilevel"/>
    <w:tmpl w:val="C760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5633F"/>
    <w:multiLevelType w:val="hybridMultilevel"/>
    <w:tmpl w:val="23C228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F0588D"/>
    <w:multiLevelType w:val="hybridMultilevel"/>
    <w:tmpl w:val="DE226E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073F74"/>
    <w:multiLevelType w:val="hybridMultilevel"/>
    <w:tmpl w:val="5318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D02F4"/>
    <w:multiLevelType w:val="hybridMultilevel"/>
    <w:tmpl w:val="0656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935C7"/>
    <w:multiLevelType w:val="hybridMultilevel"/>
    <w:tmpl w:val="4CE4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C25EF"/>
    <w:multiLevelType w:val="hybridMultilevel"/>
    <w:tmpl w:val="37983E42"/>
    <w:lvl w:ilvl="0" w:tplc="388CB6A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C5136"/>
    <w:multiLevelType w:val="hybridMultilevel"/>
    <w:tmpl w:val="34CE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97383"/>
    <w:multiLevelType w:val="hybridMultilevel"/>
    <w:tmpl w:val="613CA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1342F"/>
    <w:multiLevelType w:val="hybridMultilevel"/>
    <w:tmpl w:val="51686A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58C4359"/>
    <w:multiLevelType w:val="hybridMultilevel"/>
    <w:tmpl w:val="D1FEA4FC"/>
    <w:lvl w:ilvl="0" w:tplc="A6AC9AF2">
      <w:start w:val="1"/>
      <w:numFmt w:val="bullet"/>
      <w:lvlText w:val="-"/>
      <w:lvlJc w:val="left"/>
      <w:pPr>
        <w:ind w:left="4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>
    <w:nsid w:val="46294D73"/>
    <w:multiLevelType w:val="hybridMultilevel"/>
    <w:tmpl w:val="D24E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628C0"/>
    <w:multiLevelType w:val="hybridMultilevel"/>
    <w:tmpl w:val="13503E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EA14F2E"/>
    <w:multiLevelType w:val="hybridMultilevel"/>
    <w:tmpl w:val="B952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A42FA"/>
    <w:multiLevelType w:val="hybridMultilevel"/>
    <w:tmpl w:val="A3601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42E55"/>
    <w:multiLevelType w:val="hybridMultilevel"/>
    <w:tmpl w:val="A63CC9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89D1561"/>
    <w:multiLevelType w:val="hybridMultilevel"/>
    <w:tmpl w:val="1CA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E69A6"/>
    <w:multiLevelType w:val="hybridMultilevel"/>
    <w:tmpl w:val="BAE67A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EF33887"/>
    <w:multiLevelType w:val="hybridMultilevel"/>
    <w:tmpl w:val="B69C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547E5"/>
    <w:multiLevelType w:val="hybridMultilevel"/>
    <w:tmpl w:val="D690036E"/>
    <w:lvl w:ilvl="0" w:tplc="A8684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001A5E"/>
    <w:multiLevelType w:val="hybridMultilevel"/>
    <w:tmpl w:val="8DC0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26C88"/>
    <w:multiLevelType w:val="hybridMultilevel"/>
    <w:tmpl w:val="CFA8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1"/>
  </w:num>
  <w:num w:numId="5">
    <w:abstractNumId w:val="9"/>
  </w:num>
  <w:num w:numId="6">
    <w:abstractNumId w:val="21"/>
  </w:num>
  <w:num w:numId="7">
    <w:abstractNumId w:val="28"/>
  </w:num>
  <w:num w:numId="8">
    <w:abstractNumId w:val="0"/>
  </w:num>
  <w:num w:numId="9">
    <w:abstractNumId w:val="5"/>
  </w:num>
  <w:num w:numId="10">
    <w:abstractNumId w:val="4"/>
  </w:num>
  <w:num w:numId="11">
    <w:abstractNumId w:val="17"/>
  </w:num>
  <w:num w:numId="12">
    <w:abstractNumId w:val="24"/>
  </w:num>
  <w:num w:numId="13">
    <w:abstractNumId w:val="25"/>
  </w:num>
  <w:num w:numId="14">
    <w:abstractNumId w:val="23"/>
  </w:num>
  <w:num w:numId="15">
    <w:abstractNumId w:val="15"/>
  </w:num>
  <w:num w:numId="16">
    <w:abstractNumId w:val="8"/>
  </w:num>
  <w:num w:numId="17">
    <w:abstractNumId w:val="16"/>
  </w:num>
  <w:num w:numId="18">
    <w:abstractNumId w:val="20"/>
  </w:num>
  <w:num w:numId="19">
    <w:abstractNumId w:val="10"/>
  </w:num>
  <w:num w:numId="20">
    <w:abstractNumId w:val="11"/>
  </w:num>
  <w:num w:numId="21">
    <w:abstractNumId w:val="14"/>
  </w:num>
  <w:num w:numId="22">
    <w:abstractNumId w:val="6"/>
  </w:num>
  <w:num w:numId="23">
    <w:abstractNumId w:val="2"/>
  </w:num>
  <w:num w:numId="24">
    <w:abstractNumId w:val="3"/>
  </w:num>
  <w:num w:numId="25">
    <w:abstractNumId w:val="7"/>
  </w:num>
  <w:num w:numId="26">
    <w:abstractNumId w:val="26"/>
  </w:num>
  <w:num w:numId="27">
    <w:abstractNumId w:val="12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B0"/>
    <w:rsid w:val="00050C9E"/>
    <w:rsid w:val="00054D8B"/>
    <w:rsid w:val="000A21A0"/>
    <w:rsid w:val="000A4F43"/>
    <w:rsid w:val="000D7D3D"/>
    <w:rsid w:val="001033D1"/>
    <w:rsid w:val="00106A50"/>
    <w:rsid w:val="00140612"/>
    <w:rsid w:val="00186D15"/>
    <w:rsid w:val="001C5E11"/>
    <w:rsid w:val="00207447"/>
    <w:rsid w:val="002101C1"/>
    <w:rsid w:val="00235F9F"/>
    <w:rsid w:val="00236352"/>
    <w:rsid w:val="002524C7"/>
    <w:rsid w:val="002578C6"/>
    <w:rsid w:val="00262658"/>
    <w:rsid w:val="002A022D"/>
    <w:rsid w:val="002C0BA1"/>
    <w:rsid w:val="002F30AB"/>
    <w:rsid w:val="002F3EF9"/>
    <w:rsid w:val="002F5342"/>
    <w:rsid w:val="00300F63"/>
    <w:rsid w:val="003162B9"/>
    <w:rsid w:val="003314C5"/>
    <w:rsid w:val="003502B8"/>
    <w:rsid w:val="003766EC"/>
    <w:rsid w:val="00394B21"/>
    <w:rsid w:val="003A00C9"/>
    <w:rsid w:val="003C2CEE"/>
    <w:rsid w:val="003C33B9"/>
    <w:rsid w:val="003F772D"/>
    <w:rsid w:val="00466BE5"/>
    <w:rsid w:val="004D3684"/>
    <w:rsid w:val="004E5F16"/>
    <w:rsid w:val="005832B0"/>
    <w:rsid w:val="005C008B"/>
    <w:rsid w:val="005C60CF"/>
    <w:rsid w:val="005E47C7"/>
    <w:rsid w:val="005E7632"/>
    <w:rsid w:val="00613738"/>
    <w:rsid w:val="0062687E"/>
    <w:rsid w:val="00667BD8"/>
    <w:rsid w:val="006852B0"/>
    <w:rsid w:val="006B55B9"/>
    <w:rsid w:val="0071573B"/>
    <w:rsid w:val="00740EB2"/>
    <w:rsid w:val="00836E64"/>
    <w:rsid w:val="00846229"/>
    <w:rsid w:val="00847DB8"/>
    <w:rsid w:val="00887279"/>
    <w:rsid w:val="008E0B26"/>
    <w:rsid w:val="008F3B4B"/>
    <w:rsid w:val="00930298"/>
    <w:rsid w:val="00972D2C"/>
    <w:rsid w:val="00975C56"/>
    <w:rsid w:val="00976D67"/>
    <w:rsid w:val="009778CB"/>
    <w:rsid w:val="0099770A"/>
    <w:rsid w:val="009F378E"/>
    <w:rsid w:val="00A26AC4"/>
    <w:rsid w:val="00A418BD"/>
    <w:rsid w:val="00A504FC"/>
    <w:rsid w:val="00A725BB"/>
    <w:rsid w:val="00AD36A8"/>
    <w:rsid w:val="00AF0788"/>
    <w:rsid w:val="00B15A1A"/>
    <w:rsid w:val="00B479E5"/>
    <w:rsid w:val="00BA4878"/>
    <w:rsid w:val="00BA526B"/>
    <w:rsid w:val="00C446CC"/>
    <w:rsid w:val="00C464DC"/>
    <w:rsid w:val="00C95F6E"/>
    <w:rsid w:val="00CD5809"/>
    <w:rsid w:val="00D3159E"/>
    <w:rsid w:val="00D51078"/>
    <w:rsid w:val="00D83459"/>
    <w:rsid w:val="00DA7106"/>
    <w:rsid w:val="00DF05BC"/>
    <w:rsid w:val="00DF26EF"/>
    <w:rsid w:val="00E739BF"/>
    <w:rsid w:val="00E75539"/>
    <w:rsid w:val="00E81D43"/>
    <w:rsid w:val="00EF272B"/>
    <w:rsid w:val="00F013D8"/>
    <w:rsid w:val="00F4624A"/>
    <w:rsid w:val="00F510F1"/>
    <w:rsid w:val="00F56907"/>
    <w:rsid w:val="00F71759"/>
    <w:rsid w:val="00F868B6"/>
    <w:rsid w:val="00F87BC5"/>
    <w:rsid w:val="00FB3004"/>
    <w:rsid w:val="00FD6D5B"/>
    <w:rsid w:val="00FE0E9E"/>
    <w:rsid w:val="00FE6C28"/>
    <w:rsid w:val="00FF6345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194CA6-D8EF-4E28-942B-4A72DE52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EF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F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3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33D1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033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33D1"/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7B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BC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2016-12-05T13:18:00Z</cp:lastPrinted>
  <dcterms:created xsi:type="dcterms:W3CDTF">2016-11-29T08:54:00Z</dcterms:created>
  <dcterms:modified xsi:type="dcterms:W3CDTF">2016-12-05T13:19:00Z</dcterms:modified>
</cp:coreProperties>
</file>