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41E5" w14:textId="50912F4D" w:rsidR="002459CA" w:rsidRPr="002459CA" w:rsidRDefault="002459CA" w:rsidP="002459CA">
      <w:pPr>
        <w:jc w:val="right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>ՀԱՎԵԼՎԱԾ</w:t>
      </w:r>
    </w:p>
    <w:p w14:paraId="04AAFE1D" w14:textId="314B3384" w:rsidR="00FD135B" w:rsidRPr="001B494C" w:rsidRDefault="002459CA" w:rsidP="002459CA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ԲԵՐԴ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ՀԱՐՅՈՒՐ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ՏԱՐԻՆ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ԲՈԼՈՐԱԾ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ԱՆՁԱՆՑ /ԸՆՏԱՆԻՔԻՆ/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ՖԻՆԱՆՍԱԿԱՆ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ԱՋԱԿՑՈՒԹՅՈՒՆ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ՏՐԱՄԱԴՐԵԼՈՒ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459C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</w:p>
    <w:p w14:paraId="2D040D25" w14:textId="0F791524" w:rsidR="002459CA" w:rsidRPr="001B494C" w:rsidRDefault="002459CA" w:rsidP="002459CA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Style w:val="TableGrid"/>
        <w:tblW w:w="13325" w:type="dxa"/>
        <w:tblInd w:w="-714" w:type="dxa"/>
        <w:tblLook w:val="04A0" w:firstRow="1" w:lastRow="0" w:firstColumn="1" w:lastColumn="0" w:noHBand="0" w:noVBand="1"/>
      </w:tblPr>
      <w:tblGrid>
        <w:gridCol w:w="586"/>
        <w:gridCol w:w="3394"/>
        <w:gridCol w:w="2781"/>
        <w:gridCol w:w="1629"/>
        <w:gridCol w:w="1845"/>
        <w:gridCol w:w="1436"/>
        <w:gridCol w:w="1654"/>
      </w:tblGrid>
      <w:tr w:rsidR="000F5EE4" w14:paraId="3D317481" w14:textId="77777777" w:rsidTr="000F5EE4">
        <w:tc>
          <w:tcPr>
            <w:tcW w:w="586" w:type="dxa"/>
          </w:tcPr>
          <w:p w14:paraId="295C136C" w14:textId="1DA1F7DB" w:rsidR="000F5EE4" w:rsidRDefault="000F5EE4" w:rsidP="00C434A2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Հ/Հ</w:t>
            </w:r>
          </w:p>
        </w:tc>
        <w:tc>
          <w:tcPr>
            <w:tcW w:w="3394" w:type="dxa"/>
          </w:tcPr>
          <w:p w14:paraId="4C61D613" w14:textId="2D89645B" w:rsidR="000F5EE4" w:rsidRDefault="000F5EE4" w:rsidP="00C434A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Համայնք/բնակավայր/հասցե</w:t>
            </w:r>
          </w:p>
        </w:tc>
        <w:tc>
          <w:tcPr>
            <w:tcW w:w="2781" w:type="dxa"/>
          </w:tcPr>
          <w:p w14:paraId="605E6773" w14:textId="1F638AFA" w:rsidR="000F5EE4" w:rsidRDefault="000F5EE4" w:rsidP="00C434A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100 տարեկան լրացած անձի անուն, հայրանուն,ազգանուն</w:t>
            </w:r>
          </w:p>
        </w:tc>
        <w:tc>
          <w:tcPr>
            <w:tcW w:w="1629" w:type="dxa"/>
          </w:tcPr>
          <w:p w14:paraId="30B58F33" w14:textId="75740591" w:rsidR="000F5EE4" w:rsidRDefault="000F5EE4" w:rsidP="00C434A2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Ծննդյան օր , ամիս, տարեթիվ</w:t>
            </w:r>
          </w:p>
        </w:tc>
        <w:tc>
          <w:tcPr>
            <w:tcW w:w="1845" w:type="dxa"/>
          </w:tcPr>
          <w:p w14:paraId="20B38ABC" w14:textId="3EC1ED33" w:rsidR="000F5EE4" w:rsidRDefault="000F5EE4" w:rsidP="00C434A2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Ստացողի անուն, հայրանուն, ազգանուն</w:t>
            </w:r>
          </w:p>
        </w:tc>
        <w:tc>
          <w:tcPr>
            <w:tcW w:w="1436" w:type="dxa"/>
          </w:tcPr>
          <w:p w14:paraId="4E45ECB6" w14:textId="75814A35" w:rsidR="000F5EE4" w:rsidRPr="00C434A2" w:rsidRDefault="000F5EE4" w:rsidP="00C434A2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C434A2">
              <w:rPr>
                <w:rFonts w:ascii="GHEA Grapalat" w:hAnsi="GHEA Grapalat"/>
                <w:b/>
                <w:bCs/>
                <w:lang w:val="ru-RU"/>
              </w:rPr>
              <w:t>Գումար</w:t>
            </w:r>
            <w:r w:rsidR="0063085D">
              <w:rPr>
                <w:rFonts w:ascii="GHEA Grapalat" w:hAnsi="GHEA Grapalat"/>
                <w:b/>
                <w:bCs/>
                <w:lang w:val="ru-RU"/>
              </w:rPr>
              <w:t>ի չափը</w:t>
            </w:r>
            <w:r w:rsidRPr="00C434A2">
              <w:rPr>
                <w:rFonts w:ascii="GHEA Grapalat" w:hAnsi="GHEA Grapalat"/>
                <w:b/>
                <w:bCs/>
                <w:lang w:val="ru-RU"/>
              </w:rPr>
              <w:t xml:space="preserve">  </w:t>
            </w:r>
            <w:r w:rsidR="0063085D">
              <w:rPr>
                <w:rFonts w:ascii="GHEA Grapalat" w:hAnsi="GHEA Grapalat"/>
                <w:b/>
                <w:bCs/>
                <w:lang w:val="ru-RU"/>
              </w:rPr>
              <w:t>/</w:t>
            </w:r>
            <w:r w:rsidRPr="00C434A2">
              <w:rPr>
                <w:rFonts w:ascii="GHEA Grapalat" w:hAnsi="GHEA Grapalat"/>
                <w:b/>
                <w:bCs/>
                <w:lang w:val="ru-RU"/>
              </w:rPr>
              <w:t>ՀՀ դրամ</w:t>
            </w:r>
            <w:r w:rsidR="0063085D">
              <w:rPr>
                <w:rFonts w:ascii="GHEA Grapalat" w:hAnsi="GHEA Grapalat"/>
                <w:b/>
                <w:bCs/>
                <w:lang w:val="ru-RU"/>
              </w:rPr>
              <w:t>/</w:t>
            </w:r>
          </w:p>
          <w:p w14:paraId="3BBD062B" w14:textId="68D8551B" w:rsidR="000F5EE4" w:rsidRDefault="000F5EE4" w:rsidP="00C434A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</w:tcPr>
          <w:p w14:paraId="5DA27A0F" w14:textId="783C8760" w:rsidR="000F5EE4" w:rsidRDefault="000F5EE4" w:rsidP="00C434A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Հեռախոսի համար</w:t>
            </w:r>
          </w:p>
        </w:tc>
      </w:tr>
      <w:tr w:rsidR="000F5EE4" w14:paraId="1ECDB6D0" w14:textId="77777777" w:rsidTr="000F5EE4">
        <w:tc>
          <w:tcPr>
            <w:tcW w:w="586" w:type="dxa"/>
          </w:tcPr>
          <w:p w14:paraId="4C3D29AD" w14:textId="5EC6A8D0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94" w:type="dxa"/>
          </w:tcPr>
          <w:p w14:paraId="6174A132" w14:textId="430A07FD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Բերդ/Այգեպար/ 3փող. Տուն 23</w:t>
            </w:r>
          </w:p>
        </w:tc>
        <w:tc>
          <w:tcPr>
            <w:tcW w:w="2781" w:type="dxa"/>
          </w:tcPr>
          <w:p w14:paraId="5258E2B7" w14:textId="739ED8CD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Եղվարդ Ֆրիդոնի Պապյան</w:t>
            </w:r>
          </w:p>
        </w:tc>
        <w:tc>
          <w:tcPr>
            <w:tcW w:w="1629" w:type="dxa"/>
          </w:tcPr>
          <w:p w14:paraId="764FB598" w14:textId="0077F0A0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18/03/1925թ.</w:t>
            </w:r>
          </w:p>
        </w:tc>
        <w:tc>
          <w:tcPr>
            <w:tcW w:w="1845" w:type="dxa"/>
          </w:tcPr>
          <w:p w14:paraId="36FE615F" w14:textId="404370EB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Իլյազ Պապյան-որդին</w:t>
            </w:r>
          </w:p>
        </w:tc>
        <w:tc>
          <w:tcPr>
            <w:tcW w:w="1436" w:type="dxa"/>
          </w:tcPr>
          <w:p w14:paraId="4FB281BA" w14:textId="4F4FF336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100000/մեկ հարյուր</w:t>
            </w:r>
            <w:r w:rsidR="0063085D" w:rsidRPr="0063085D">
              <w:rPr>
                <w:sz w:val="24"/>
                <w:szCs w:val="24"/>
                <w:lang w:val="ru-RU"/>
              </w:rPr>
              <w:t xml:space="preserve"> հազար</w:t>
            </w:r>
            <w:r w:rsidRPr="0063085D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1654" w:type="dxa"/>
          </w:tcPr>
          <w:p w14:paraId="0E27900B" w14:textId="1526988D" w:rsidR="000F5EE4" w:rsidRPr="0063085D" w:rsidRDefault="000F5EE4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077 42 51 51</w:t>
            </w:r>
          </w:p>
        </w:tc>
      </w:tr>
      <w:tr w:rsidR="0063085D" w14:paraId="07ED6E44" w14:textId="77777777" w:rsidTr="000F5EE4">
        <w:tc>
          <w:tcPr>
            <w:tcW w:w="586" w:type="dxa"/>
          </w:tcPr>
          <w:p w14:paraId="29BB9035" w14:textId="3AABDBE7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94" w:type="dxa"/>
          </w:tcPr>
          <w:p w14:paraId="1B97FC60" w14:textId="40BCDCD2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Բերդ/Բերդ/Եղիշեի 39</w:t>
            </w:r>
          </w:p>
        </w:tc>
        <w:tc>
          <w:tcPr>
            <w:tcW w:w="2781" w:type="dxa"/>
          </w:tcPr>
          <w:p w14:paraId="30B9AE6A" w14:textId="3DD75AFB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Սաթիկ Սողոմոնի Մխիթարյան</w:t>
            </w:r>
          </w:p>
        </w:tc>
        <w:tc>
          <w:tcPr>
            <w:tcW w:w="1629" w:type="dxa"/>
          </w:tcPr>
          <w:p w14:paraId="5E64F38B" w14:textId="5D7C5327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00/00/1925թ.</w:t>
            </w:r>
          </w:p>
        </w:tc>
        <w:tc>
          <w:tcPr>
            <w:tcW w:w="1845" w:type="dxa"/>
          </w:tcPr>
          <w:p w14:paraId="61E00FEF" w14:textId="3958EE2D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Արթուր Երկանյան-որդին</w:t>
            </w:r>
          </w:p>
        </w:tc>
        <w:tc>
          <w:tcPr>
            <w:tcW w:w="1436" w:type="dxa"/>
          </w:tcPr>
          <w:p w14:paraId="6BD02800" w14:textId="330716C2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100000/մեկ հարյուր հազար/</w:t>
            </w:r>
          </w:p>
        </w:tc>
        <w:tc>
          <w:tcPr>
            <w:tcW w:w="1654" w:type="dxa"/>
          </w:tcPr>
          <w:p w14:paraId="2B9B8296" w14:textId="5F831C69" w:rsidR="0063085D" w:rsidRPr="0063085D" w:rsidRDefault="0063085D" w:rsidP="00C434A2">
            <w:pPr>
              <w:jc w:val="center"/>
              <w:rPr>
                <w:sz w:val="24"/>
                <w:szCs w:val="24"/>
                <w:lang w:val="ru-RU"/>
              </w:rPr>
            </w:pPr>
            <w:r w:rsidRPr="0063085D">
              <w:rPr>
                <w:sz w:val="24"/>
                <w:szCs w:val="24"/>
                <w:lang w:val="ru-RU"/>
              </w:rPr>
              <w:t>094 81 62 57</w:t>
            </w:r>
          </w:p>
        </w:tc>
      </w:tr>
      <w:tr w:rsidR="00F927D8" w14:paraId="6984E91C" w14:textId="77777777" w:rsidTr="00E86ADF">
        <w:tc>
          <w:tcPr>
            <w:tcW w:w="10235" w:type="dxa"/>
            <w:gridSpan w:val="5"/>
          </w:tcPr>
          <w:p w14:paraId="1EEDADDA" w14:textId="3A8F6C33" w:rsidR="00F927D8" w:rsidRDefault="00F927D8" w:rsidP="002459C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ԸՆԴԱՄԵՆԸ</w:t>
            </w:r>
          </w:p>
        </w:tc>
        <w:tc>
          <w:tcPr>
            <w:tcW w:w="3090" w:type="dxa"/>
            <w:gridSpan w:val="2"/>
          </w:tcPr>
          <w:p w14:paraId="3549C12F" w14:textId="34379CA9" w:rsidR="00F927D8" w:rsidRDefault="0063085D" w:rsidP="002459C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927D8">
              <w:rPr>
                <w:b/>
                <w:bCs/>
                <w:sz w:val="24"/>
                <w:szCs w:val="24"/>
                <w:lang w:val="ru-RU"/>
              </w:rPr>
              <w:t>00 000 /</w:t>
            </w:r>
            <w:r>
              <w:rPr>
                <w:b/>
                <w:bCs/>
                <w:sz w:val="24"/>
                <w:szCs w:val="24"/>
                <w:lang w:val="ru-RU"/>
              </w:rPr>
              <w:t>երկու</w:t>
            </w:r>
            <w:r w:rsidR="00F927D8">
              <w:rPr>
                <w:b/>
                <w:bCs/>
                <w:sz w:val="24"/>
                <w:szCs w:val="24"/>
                <w:lang w:val="ru-RU"/>
              </w:rPr>
              <w:t xml:space="preserve"> հարյուր հազար/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ՀՀ դրամ </w:t>
            </w:r>
          </w:p>
        </w:tc>
      </w:tr>
    </w:tbl>
    <w:p w14:paraId="332CD19B" w14:textId="55CC3141" w:rsidR="002459CA" w:rsidRDefault="002459CA" w:rsidP="002459CA">
      <w:pPr>
        <w:jc w:val="center"/>
        <w:rPr>
          <w:b/>
          <w:bCs/>
          <w:sz w:val="24"/>
          <w:szCs w:val="24"/>
          <w:lang w:val="ru-RU"/>
        </w:rPr>
      </w:pPr>
    </w:p>
    <w:p w14:paraId="158A7610" w14:textId="7BE0096B" w:rsidR="00D944BD" w:rsidRDefault="00D944BD" w:rsidP="002459CA">
      <w:pPr>
        <w:jc w:val="center"/>
        <w:rPr>
          <w:b/>
          <w:bCs/>
          <w:sz w:val="24"/>
          <w:szCs w:val="24"/>
          <w:lang w:val="ru-RU"/>
        </w:rPr>
      </w:pPr>
    </w:p>
    <w:p w14:paraId="5CD64442" w14:textId="23057185" w:rsidR="00D944BD" w:rsidRDefault="00D944BD" w:rsidP="002459CA">
      <w:pPr>
        <w:jc w:val="center"/>
        <w:rPr>
          <w:b/>
          <w:bCs/>
          <w:sz w:val="24"/>
          <w:szCs w:val="24"/>
          <w:lang w:val="ru-RU"/>
        </w:rPr>
      </w:pPr>
    </w:p>
    <w:p w14:paraId="22E0B11E" w14:textId="5CE18522" w:rsidR="00D944BD" w:rsidRPr="00F927D8" w:rsidRDefault="00D944BD" w:rsidP="002459CA">
      <w:pPr>
        <w:jc w:val="center"/>
        <w:rPr>
          <w:b/>
          <w:bCs/>
          <w:sz w:val="28"/>
          <w:szCs w:val="28"/>
          <w:lang w:val="ru-RU"/>
        </w:rPr>
      </w:pPr>
      <w:r w:rsidRPr="00F927D8">
        <w:rPr>
          <w:b/>
          <w:bCs/>
          <w:sz w:val="28"/>
          <w:szCs w:val="28"/>
          <w:lang w:val="ru-RU"/>
        </w:rPr>
        <w:t>Բերդ համայնքի ղեկավար՝                                        ԱՍՏՂԻԿ ՀԱԿՈԲՅԱՆ</w:t>
      </w:r>
    </w:p>
    <w:sectPr w:rsidR="00D944BD" w:rsidRPr="00F927D8" w:rsidSect="002459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9"/>
    <w:rsid w:val="000F5EE4"/>
    <w:rsid w:val="001B494C"/>
    <w:rsid w:val="002459CA"/>
    <w:rsid w:val="0063085D"/>
    <w:rsid w:val="00C434A2"/>
    <w:rsid w:val="00D944BD"/>
    <w:rsid w:val="00E26199"/>
    <w:rsid w:val="00F927D8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8C9F"/>
  <w15:chartTrackingRefBased/>
  <w15:docId w15:val="{EA859B00-03BF-4A92-BAB2-9AEF5A8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7445-8873-4DA7-AEFE-5770E216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7</cp:revision>
  <cp:lastPrinted>2025-03-26T07:59:00Z</cp:lastPrinted>
  <dcterms:created xsi:type="dcterms:W3CDTF">2025-03-26T06:15:00Z</dcterms:created>
  <dcterms:modified xsi:type="dcterms:W3CDTF">2025-03-26T14:42:00Z</dcterms:modified>
</cp:coreProperties>
</file>